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E" w:rsidRPr="005C25E0" w:rsidRDefault="005E3D71" w:rsidP="005E3D71">
      <w:pPr>
        <w:pStyle w:val="Web"/>
        <w:shd w:val="clear" w:color="auto" w:fill="FFFFFF"/>
        <w:spacing w:before="150" w:beforeAutospacing="0" w:after="150" w:afterAutospacing="0" w:line="248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高雄醫學大學</w:t>
      </w:r>
      <w:r w:rsidR="00A870E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20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20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年「文學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與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語</w:t>
      </w:r>
      <w:r w:rsidR="001B6F5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言</w:t>
      </w:r>
      <w:r w:rsidR="005A32C7"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教學</w:t>
      </w:r>
      <w:r w:rsidRPr="005C25E0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」學術研討會</w:t>
      </w:r>
    </w:p>
    <w:p w:rsidR="005E3D71" w:rsidRPr="005C25E0" w:rsidRDefault="005E3D71" w:rsidP="005E3D71">
      <w:pPr>
        <w:pStyle w:val="Web"/>
        <w:shd w:val="clear" w:color="auto" w:fill="FFFFFF"/>
        <w:spacing w:before="150" w:beforeAutospacing="0" w:after="150" w:afterAutospacing="0" w:line="248" w:lineRule="atLeast"/>
        <w:jc w:val="center"/>
        <w:rPr>
          <w:rFonts w:ascii="Times New Roman" w:eastAsia="標楷體" w:hAnsi="Times New Roman" w:cs="Times New Roman"/>
          <w:color w:val="000000"/>
          <w:sz w:val="21"/>
          <w:szCs w:val="21"/>
        </w:rPr>
      </w:pPr>
      <w:bookmarkStart w:id="0" w:name="_GoBack"/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徵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稿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啟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 xml:space="preserve"> </w:t>
      </w:r>
      <w:r w:rsidRPr="005C25E0">
        <w:rPr>
          <w:rFonts w:ascii="Times New Roman" w:eastAsia="標楷體" w:hAnsi="Times New Roman" w:cs="Times New Roman"/>
          <w:color w:val="666699"/>
          <w:sz w:val="36"/>
          <w:szCs w:val="36"/>
          <w:shd w:val="clear" w:color="auto" w:fill="FFFFFF"/>
        </w:rPr>
        <w:t>事</w:t>
      </w:r>
      <w:bookmarkEnd w:id="0"/>
    </w:p>
    <w:p w:rsidR="005A32C7" w:rsidRPr="005C25E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C25E0">
        <w:rPr>
          <w:rFonts w:ascii="標楷體" w:eastAsia="標楷體" w:hAnsi="標楷體"/>
          <w:bCs/>
        </w:rPr>
        <w:t>會議時間：</w:t>
      </w:r>
      <w:r w:rsidR="00A870EE">
        <w:rPr>
          <w:rFonts w:ascii="Times New Roman" w:eastAsia="標楷體" w:hAnsi="Times New Roman" w:cs="Times New Roman"/>
          <w:bCs/>
        </w:rPr>
        <w:t>20</w:t>
      </w:r>
      <w:r w:rsidR="001B6F5A">
        <w:rPr>
          <w:rFonts w:ascii="Times New Roman" w:eastAsia="標楷體" w:hAnsi="Times New Roman" w:cs="Times New Roman" w:hint="eastAsia"/>
          <w:bCs/>
        </w:rPr>
        <w:t>20</w:t>
      </w:r>
      <w:r w:rsidRPr="00CF485E">
        <w:rPr>
          <w:rFonts w:ascii="Times New Roman" w:eastAsia="標楷體" w:hAnsi="Times New Roman" w:cs="Times New Roman"/>
          <w:bCs/>
        </w:rPr>
        <w:t>年</w:t>
      </w:r>
      <w:r w:rsidRPr="00CF485E">
        <w:rPr>
          <w:rFonts w:ascii="Times New Roman" w:eastAsia="標楷體" w:hAnsi="Times New Roman" w:cs="Times New Roman"/>
          <w:bCs/>
        </w:rPr>
        <w:t>10</w:t>
      </w:r>
      <w:r w:rsidRPr="00CF485E">
        <w:rPr>
          <w:rFonts w:ascii="Times New Roman" w:eastAsia="標楷體" w:hAnsi="Times New Roman" w:cs="Times New Roman"/>
          <w:bCs/>
        </w:rPr>
        <w:t>月</w:t>
      </w:r>
      <w:r w:rsidR="001B6F5A">
        <w:rPr>
          <w:rFonts w:ascii="Times New Roman" w:eastAsia="標楷體" w:hAnsi="Times New Roman" w:cs="Times New Roman" w:hint="eastAsia"/>
          <w:bCs/>
        </w:rPr>
        <w:t>23</w:t>
      </w:r>
      <w:r w:rsidRPr="00CF485E">
        <w:rPr>
          <w:rFonts w:ascii="Times New Roman" w:eastAsia="標楷體" w:hAnsi="Times New Roman" w:cs="Times New Roman"/>
          <w:bCs/>
        </w:rPr>
        <w:t>日（星期五）</w:t>
      </w:r>
    </w:p>
    <w:p w:rsidR="005A32C7" w:rsidRPr="00547AF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C25E0">
        <w:rPr>
          <w:rFonts w:ascii="標楷體" w:eastAsia="標楷體" w:hAnsi="標楷體"/>
          <w:bCs/>
        </w:rPr>
        <w:t>會議地點：</w:t>
      </w:r>
      <w:r w:rsidR="006C399C" w:rsidRPr="00547AF0">
        <w:rPr>
          <w:rFonts w:ascii="標楷體" w:eastAsia="標楷體" w:hAnsi="標楷體" w:hint="eastAsia"/>
          <w:bCs/>
        </w:rPr>
        <w:t>高雄醫學大學</w:t>
      </w:r>
      <w:r w:rsidR="005E2F4B" w:rsidRPr="00547AF0">
        <w:rPr>
          <w:rFonts w:ascii="標楷體" w:eastAsia="標楷體" w:hAnsi="標楷體"/>
          <w:bCs/>
        </w:rPr>
        <w:t>勵學大樓</w:t>
      </w:r>
    </w:p>
    <w:p w:rsidR="005A32C7" w:rsidRPr="00547AF0" w:rsidRDefault="005A32C7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主辦單位：</w:t>
      </w:r>
      <w:r w:rsidR="00C944C9" w:rsidRPr="00547AF0">
        <w:rPr>
          <w:rFonts w:ascii="標楷體" w:eastAsia="標楷體" w:hAnsi="標楷體"/>
          <w:bCs/>
        </w:rPr>
        <w:t xml:space="preserve">高雄醫學大學語言與文化中心 </w:t>
      </w:r>
    </w:p>
    <w:p w:rsidR="005F5738" w:rsidRPr="00547AF0" w:rsidRDefault="005E3D71" w:rsidP="006C399C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徵稿對象：</w:t>
      </w:r>
      <w:r w:rsidR="005A32C7" w:rsidRPr="00547AF0">
        <w:rPr>
          <w:rFonts w:ascii="標楷體" w:eastAsia="標楷體" w:hAnsi="標楷體"/>
          <w:bCs/>
        </w:rPr>
        <w:t>各大專院校專（兼）任教師、碩博士</w:t>
      </w:r>
      <w:r w:rsidR="00B74818" w:rsidRPr="00547AF0">
        <w:rPr>
          <w:rFonts w:ascii="標楷體" w:eastAsia="標楷體" w:hAnsi="標楷體"/>
          <w:bCs/>
        </w:rPr>
        <w:t>班</w:t>
      </w:r>
      <w:r w:rsidR="005A32C7" w:rsidRPr="00547AF0">
        <w:rPr>
          <w:rFonts w:ascii="標楷體" w:eastAsia="標楷體" w:hAnsi="標楷體"/>
          <w:bCs/>
        </w:rPr>
        <w:t>研究生、相關學術研究機</w:t>
      </w:r>
      <w:r w:rsidR="005F5738" w:rsidRPr="00547AF0">
        <w:rPr>
          <w:rFonts w:ascii="標楷體" w:eastAsia="標楷體" w:hAnsi="標楷體"/>
          <w:bCs/>
        </w:rPr>
        <w:t>構</w:t>
      </w:r>
    </w:p>
    <w:p w:rsidR="005A32C7" w:rsidRPr="00547AF0" w:rsidRDefault="005A32C7" w:rsidP="006C399C">
      <w:pPr>
        <w:pStyle w:val="a9"/>
        <w:ind w:leftChars="0" w:firstLineChars="500" w:firstLine="120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專（兼）任研究人員。</w:t>
      </w:r>
    </w:p>
    <w:p w:rsidR="005F5738" w:rsidRPr="00547AF0" w:rsidRDefault="005E3D71" w:rsidP="006C399C">
      <w:pPr>
        <w:pStyle w:val="a9"/>
        <w:numPr>
          <w:ilvl w:val="0"/>
          <w:numId w:val="5"/>
        </w:numPr>
        <w:ind w:leftChars="0" w:left="482" w:hanging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徵稿主題：</w:t>
      </w:r>
      <w:r w:rsidR="005F5738" w:rsidRPr="00547AF0">
        <w:rPr>
          <w:rFonts w:ascii="標楷體" w:eastAsia="標楷體" w:hAnsi="標楷體" w:hint="eastAsia"/>
          <w:bCs/>
        </w:rPr>
        <w:t>舉凡與大學</w:t>
      </w:r>
      <w:r w:rsidR="00CE28EF" w:rsidRPr="00547AF0">
        <w:rPr>
          <w:rFonts w:ascii="標楷體" w:eastAsia="標楷體" w:hAnsi="標楷體"/>
          <w:bCs/>
        </w:rPr>
        <w:t>文學教育、語文教學相關的理論與實務。如：相關理</w:t>
      </w:r>
      <w:r w:rsidR="005F5738" w:rsidRPr="00547AF0">
        <w:rPr>
          <w:rFonts w:ascii="標楷體" w:eastAsia="標楷體" w:hAnsi="標楷體"/>
          <w:bCs/>
        </w:rPr>
        <w:t>念</w:t>
      </w:r>
    </w:p>
    <w:p w:rsidR="005F5738" w:rsidRPr="00547AF0" w:rsidRDefault="005F5738" w:rsidP="006C399C">
      <w:pPr>
        <w:pStyle w:val="a9"/>
        <w:ind w:leftChars="0" w:left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 xml:space="preserve">          </w:t>
      </w:r>
      <w:r w:rsidR="00CE28EF" w:rsidRPr="00547AF0">
        <w:rPr>
          <w:rFonts w:ascii="標楷體" w:eastAsia="標楷體" w:hAnsi="標楷體"/>
          <w:bCs/>
        </w:rPr>
        <w:t>闡釋、課程規劃、教學策略、評量機制、具體成效、</w:t>
      </w:r>
      <w:r w:rsidR="00E421BB" w:rsidRPr="00547AF0">
        <w:rPr>
          <w:rFonts w:ascii="標楷體" w:eastAsia="標楷體" w:hAnsi="標楷體"/>
          <w:bCs/>
        </w:rPr>
        <w:t>文學（語</w:t>
      </w:r>
      <w:r w:rsidRPr="00547AF0">
        <w:rPr>
          <w:rFonts w:ascii="標楷體" w:eastAsia="標楷體" w:hAnsi="標楷體"/>
          <w:bCs/>
        </w:rPr>
        <w:t>文）</w:t>
      </w:r>
    </w:p>
    <w:p w:rsidR="005E3D71" w:rsidRPr="00547AF0" w:rsidRDefault="005F5738" w:rsidP="006C399C">
      <w:pPr>
        <w:pStyle w:val="a9"/>
        <w:ind w:leftChars="0" w:left="482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 xml:space="preserve">          </w:t>
      </w:r>
      <w:r w:rsidR="00F35DB6" w:rsidRPr="00547AF0">
        <w:rPr>
          <w:rFonts w:ascii="標楷體" w:eastAsia="標楷體" w:hAnsi="標楷體"/>
          <w:bCs/>
        </w:rPr>
        <w:t>或相關經典</w:t>
      </w:r>
      <w:r w:rsidR="00E421BB" w:rsidRPr="00547AF0">
        <w:rPr>
          <w:rFonts w:ascii="標楷體" w:eastAsia="標楷體" w:hAnsi="標楷體"/>
          <w:bCs/>
        </w:rPr>
        <w:t>教育</w:t>
      </w:r>
      <w:r w:rsidR="00CE28EF" w:rsidRPr="00547AF0">
        <w:rPr>
          <w:rFonts w:ascii="標楷體" w:eastAsia="標楷體" w:hAnsi="標楷體"/>
          <w:bCs/>
        </w:rPr>
        <w:t>通識化</w:t>
      </w:r>
      <w:r w:rsidR="005E3D71" w:rsidRPr="00547AF0">
        <w:rPr>
          <w:rFonts w:ascii="標楷體" w:eastAsia="標楷體" w:hAnsi="標楷體"/>
          <w:bCs/>
        </w:rPr>
        <w:t>等</w:t>
      </w:r>
      <w:r w:rsidR="00CE28EF" w:rsidRPr="00547AF0">
        <w:rPr>
          <w:rFonts w:ascii="標楷體" w:eastAsia="標楷體" w:hAnsi="標楷體"/>
          <w:bCs/>
        </w:rPr>
        <w:t>研究</w:t>
      </w:r>
      <w:r w:rsidR="005E3D71" w:rsidRPr="00547AF0">
        <w:rPr>
          <w:rFonts w:ascii="標楷體" w:eastAsia="標楷體" w:hAnsi="標楷體"/>
          <w:bCs/>
        </w:rPr>
        <w:t>。</w:t>
      </w:r>
    </w:p>
    <w:p w:rsidR="00CE28EF" w:rsidRPr="00547AF0" w:rsidRDefault="00CE28EF" w:rsidP="005C25E0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/>
          <w:bCs/>
        </w:rPr>
        <w:t>徵稿辦法：</w:t>
      </w:r>
    </w:p>
    <w:p w:rsidR="00CE28EF" w:rsidRPr="00547AF0" w:rsidRDefault="00CE28E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投稿論文須</w:t>
      </w:r>
      <w:r w:rsidR="00855484" w:rsidRPr="00547AF0">
        <w:rPr>
          <w:rFonts w:ascii="Times New Roman" w:eastAsia="標楷體" w:hAnsi="Times New Roman" w:cs="Times New Roman"/>
        </w:rPr>
        <w:t>未在</w:t>
      </w:r>
      <w:r w:rsidRPr="00547AF0">
        <w:rPr>
          <w:rFonts w:ascii="Times New Roman" w:eastAsia="標楷體" w:hAnsi="Times New Roman" w:cs="Times New Roman"/>
        </w:rPr>
        <w:t>其他</w:t>
      </w:r>
      <w:r w:rsidR="00855484" w:rsidRPr="00547AF0">
        <w:rPr>
          <w:rFonts w:ascii="Times New Roman" w:eastAsia="標楷體" w:hAnsi="Times New Roman" w:cs="Times New Roman"/>
        </w:rPr>
        <w:t>學術刊物、</w:t>
      </w:r>
      <w:r w:rsidRPr="00547AF0">
        <w:rPr>
          <w:rFonts w:ascii="Times New Roman" w:eastAsia="標楷體" w:hAnsi="Times New Roman" w:cs="Times New Roman"/>
        </w:rPr>
        <w:t>研討會、網路發表或出版等</w:t>
      </w:r>
      <w:r w:rsidR="00855484" w:rsidRPr="00547AF0">
        <w:rPr>
          <w:rFonts w:ascii="Times New Roman" w:eastAsia="標楷體" w:hAnsi="Times New Roman" w:cs="Times New Roman"/>
        </w:rPr>
        <w:t>，</w:t>
      </w:r>
      <w:r w:rsidRPr="00547AF0">
        <w:rPr>
          <w:rFonts w:ascii="Times New Roman" w:eastAsia="標楷體" w:hAnsi="Times New Roman" w:cs="Times New Roman"/>
        </w:rPr>
        <w:t>具原創性</w:t>
      </w:r>
      <w:r w:rsidR="00855484" w:rsidRPr="00547AF0">
        <w:rPr>
          <w:rFonts w:ascii="Times New Roman" w:eastAsia="標楷體" w:hAnsi="Times New Roman" w:cs="Times New Roman"/>
        </w:rPr>
        <w:t>的</w:t>
      </w:r>
      <w:r w:rsidRPr="00547AF0">
        <w:rPr>
          <w:rFonts w:ascii="Times New Roman" w:eastAsia="標楷體" w:hAnsi="Times New Roman" w:cs="Times New Roman"/>
        </w:rPr>
        <w:t>論文。</w:t>
      </w:r>
    </w:p>
    <w:p w:rsidR="00855484" w:rsidRPr="00547AF0" w:rsidRDefault="00855484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AF0">
        <w:rPr>
          <w:rFonts w:ascii="Times New Roman" w:eastAsia="標楷體" w:hAnsi="Times New Roman" w:cs="Times New Roman"/>
        </w:rPr>
        <w:t>為提升學術論文發表之品質，本研討會將先進行摘要審查。</w:t>
      </w:r>
    </w:p>
    <w:p w:rsidR="00556381" w:rsidRPr="00547AF0" w:rsidRDefault="00556381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摘要截止日期：</w:t>
      </w:r>
      <w:r w:rsidR="00A870EE" w:rsidRPr="00547AF0">
        <w:rPr>
          <w:rStyle w:val="a3"/>
          <w:rFonts w:ascii="Times New Roman" w:eastAsia="標楷體" w:hAnsi="Times New Roman"/>
          <w:b w:val="0"/>
        </w:rPr>
        <w:t>20</w:t>
      </w:r>
      <w:r w:rsidR="001B6F5A" w:rsidRPr="00547AF0">
        <w:rPr>
          <w:rStyle w:val="a3"/>
          <w:rFonts w:ascii="Times New Roman" w:eastAsia="標楷體" w:hAnsi="Times New Roman"/>
          <w:b w:val="0"/>
        </w:rPr>
        <w:t>20</w:t>
      </w:r>
      <w:r w:rsidRPr="00547AF0">
        <w:rPr>
          <w:rStyle w:val="a3"/>
          <w:rFonts w:ascii="Times New Roman" w:eastAsia="標楷體" w:hAnsi="Times New Roman"/>
          <w:b w:val="0"/>
        </w:rPr>
        <w:t>年</w:t>
      </w:r>
      <w:r w:rsidR="00A870EE" w:rsidRPr="00547AF0">
        <w:rPr>
          <w:rStyle w:val="a3"/>
          <w:rFonts w:ascii="Times New Roman" w:eastAsia="標楷體" w:hAnsi="Times New Roman"/>
          <w:b w:val="0"/>
        </w:rPr>
        <w:t>6</w:t>
      </w:r>
      <w:r w:rsidRPr="00547AF0">
        <w:rPr>
          <w:rStyle w:val="a3"/>
          <w:rFonts w:ascii="Times New Roman" w:eastAsia="標楷體" w:hAnsi="Times New Roman"/>
          <w:b w:val="0"/>
        </w:rPr>
        <w:t>月</w:t>
      </w:r>
      <w:r w:rsidR="00C971AA" w:rsidRPr="00547AF0">
        <w:rPr>
          <w:rStyle w:val="a3"/>
          <w:rFonts w:ascii="Times New Roman" w:eastAsia="標楷體" w:hAnsi="Times New Roman"/>
          <w:b w:val="0"/>
        </w:rPr>
        <w:t>15</w:t>
      </w:r>
      <w:r w:rsidRPr="00547AF0">
        <w:rPr>
          <w:rStyle w:val="a3"/>
          <w:rFonts w:ascii="Times New Roman" w:eastAsia="標楷體" w:hAnsi="Times New Roman"/>
          <w:b w:val="0"/>
        </w:rPr>
        <w:t>日</w:t>
      </w:r>
      <w:r w:rsidR="00020F8E" w:rsidRPr="00547AF0">
        <w:rPr>
          <w:rStyle w:val="a3"/>
          <w:rFonts w:ascii="Times New Roman" w:eastAsia="標楷體" w:hAnsi="Times New Roman"/>
          <w:b w:val="0"/>
        </w:rPr>
        <w:t>（星期</w:t>
      </w:r>
      <w:r w:rsidR="00A870EE" w:rsidRPr="00547AF0">
        <w:rPr>
          <w:rStyle w:val="a3"/>
          <w:rFonts w:ascii="Times New Roman" w:eastAsia="標楷體" w:hAnsi="Times New Roman"/>
          <w:b w:val="0"/>
        </w:rPr>
        <w:t>一</w:t>
      </w:r>
      <w:r w:rsidR="00020F8E" w:rsidRPr="00547AF0">
        <w:rPr>
          <w:rStyle w:val="a3"/>
          <w:rFonts w:ascii="Times New Roman" w:eastAsia="標楷體" w:hAnsi="Times New Roman"/>
          <w:b w:val="0"/>
        </w:rPr>
        <w:t>）</w:t>
      </w:r>
      <w:r w:rsidRPr="00547AF0">
        <w:rPr>
          <w:rStyle w:val="a3"/>
          <w:rFonts w:ascii="Times New Roman" w:eastAsia="標楷體" w:hAnsi="Times New Roman"/>
          <w:b w:val="0"/>
        </w:rPr>
        <w:t>。</w:t>
      </w:r>
    </w:p>
    <w:p w:rsidR="00556381" w:rsidRPr="00547AF0" w:rsidRDefault="005F5738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</w:t>
      </w:r>
      <w:r w:rsidR="00556381" w:rsidRPr="00547AF0">
        <w:rPr>
          <w:rStyle w:val="a3"/>
          <w:rFonts w:ascii="Times New Roman" w:eastAsia="標楷體" w:hAnsi="Times New Roman"/>
          <w:b w:val="0"/>
        </w:rPr>
        <w:t>通過公告日期：</w:t>
      </w:r>
      <w:r w:rsidR="00A870EE" w:rsidRPr="00547AF0">
        <w:rPr>
          <w:rStyle w:val="a3"/>
          <w:rFonts w:ascii="Times New Roman" w:eastAsia="標楷體" w:hAnsi="Times New Roman"/>
          <w:b w:val="0"/>
        </w:rPr>
        <w:t>20</w:t>
      </w:r>
      <w:r w:rsidR="00C971AA" w:rsidRPr="00547AF0">
        <w:rPr>
          <w:rStyle w:val="a3"/>
          <w:rFonts w:ascii="Times New Roman" w:eastAsia="標楷體" w:hAnsi="Times New Roman"/>
          <w:b w:val="0"/>
        </w:rPr>
        <w:t>20</w:t>
      </w:r>
      <w:r w:rsidR="00556381" w:rsidRPr="00547AF0">
        <w:rPr>
          <w:rStyle w:val="a3"/>
          <w:rFonts w:ascii="Times New Roman" w:eastAsia="標楷體" w:hAnsi="Times New Roman"/>
          <w:b w:val="0"/>
        </w:rPr>
        <w:t>年</w:t>
      </w:r>
      <w:r w:rsidR="00556381" w:rsidRPr="00547AF0">
        <w:rPr>
          <w:rStyle w:val="a3"/>
          <w:rFonts w:ascii="Times New Roman" w:eastAsia="標楷體" w:hAnsi="Times New Roman"/>
          <w:b w:val="0"/>
        </w:rPr>
        <w:t>6</w:t>
      </w:r>
      <w:r w:rsidR="00556381" w:rsidRPr="00547AF0">
        <w:rPr>
          <w:rStyle w:val="a3"/>
          <w:rFonts w:ascii="Times New Roman" w:eastAsia="標楷體" w:hAnsi="Times New Roman"/>
          <w:b w:val="0"/>
        </w:rPr>
        <w:t>月</w:t>
      </w:r>
      <w:r w:rsidR="00C971AA" w:rsidRPr="00547AF0">
        <w:rPr>
          <w:rStyle w:val="a3"/>
          <w:rFonts w:ascii="Times New Roman" w:eastAsia="標楷體" w:hAnsi="Times New Roman"/>
          <w:b w:val="0"/>
        </w:rPr>
        <w:t>2</w:t>
      </w:r>
      <w:r w:rsidR="001B6F5A" w:rsidRPr="00547AF0">
        <w:rPr>
          <w:rStyle w:val="a3"/>
          <w:rFonts w:ascii="Times New Roman" w:eastAsia="標楷體" w:hAnsi="Times New Roman"/>
          <w:b w:val="0"/>
        </w:rPr>
        <w:t>9</w:t>
      </w:r>
      <w:r w:rsidR="00556381" w:rsidRPr="00547AF0">
        <w:rPr>
          <w:rStyle w:val="a3"/>
          <w:rFonts w:ascii="Times New Roman" w:eastAsia="標楷體" w:hAnsi="Times New Roman"/>
          <w:b w:val="0"/>
        </w:rPr>
        <w:t>日</w:t>
      </w:r>
      <w:r w:rsidR="00020F8E" w:rsidRPr="00547AF0">
        <w:rPr>
          <w:rStyle w:val="a3"/>
          <w:rFonts w:ascii="Times New Roman" w:eastAsia="標楷體" w:hAnsi="Times New Roman"/>
          <w:b w:val="0"/>
        </w:rPr>
        <w:t>（星期</w:t>
      </w:r>
      <w:r w:rsidR="00C971AA" w:rsidRPr="00547AF0">
        <w:rPr>
          <w:rStyle w:val="a3"/>
          <w:rFonts w:ascii="Times New Roman" w:eastAsia="標楷體" w:hAnsi="Times New Roman"/>
          <w:b w:val="0"/>
        </w:rPr>
        <w:t>一</w:t>
      </w:r>
      <w:r w:rsidR="00020F8E" w:rsidRPr="00547AF0">
        <w:rPr>
          <w:rStyle w:val="a3"/>
          <w:rFonts w:ascii="Times New Roman" w:eastAsia="標楷體" w:hAnsi="Times New Roman"/>
          <w:b w:val="0"/>
        </w:rPr>
        <w:t>）</w:t>
      </w:r>
      <w:r w:rsidR="00556381" w:rsidRPr="00547AF0">
        <w:rPr>
          <w:rStyle w:val="a3"/>
          <w:rFonts w:ascii="Times New Roman" w:eastAsia="標楷體" w:hAnsi="Times New Roman"/>
          <w:b w:val="0"/>
        </w:rPr>
        <w:t>。</w:t>
      </w:r>
    </w:p>
    <w:p w:rsidR="00556381" w:rsidRPr="00547AF0" w:rsidRDefault="00556381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Style w:val="a3"/>
          <w:rFonts w:ascii="Times New Roman" w:eastAsia="標楷體" w:hAnsi="Times New Roman"/>
          <w:b w:val="0"/>
        </w:rPr>
        <w:t>摘要</w:t>
      </w:r>
      <w:r w:rsidR="005F5738" w:rsidRPr="00547AF0">
        <w:rPr>
          <w:rStyle w:val="a3"/>
          <w:rFonts w:ascii="Times New Roman" w:eastAsia="標楷體" w:hAnsi="Times New Roman"/>
          <w:b w:val="0"/>
        </w:rPr>
        <w:t>字數</w:t>
      </w:r>
      <w:r w:rsidRPr="00547AF0">
        <w:rPr>
          <w:rStyle w:val="a3"/>
          <w:rFonts w:ascii="Times New Roman" w:eastAsia="標楷體" w:hAnsi="Times New Roman"/>
          <w:b w:val="0"/>
        </w:rPr>
        <w:t>：</w:t>
      </w:r>
      <w:r w:rsidR="005F5738" w:rsidRPr="00547AF0">
        <w:rPr>
          <w:rStyle w:val="a3"/>
          <w:rFonts w:ascii="Times New Roman" w:eastAsia="標楷體" w:hAnsi="Times New Roman"/>
          <w:b w:val="0"/>
        </w:rPr>
        <w:t>中文約</w:t>
      </w:r>
      <w:r w:rsidR="001B6F5A" w:rsidRPr="00547AF0">
        <w:rPr>
          <w:rStyle w:val="a3"/>
          <w:rFonts w:ascii="Times New Roman" w:eastAsia="標楷體" w:hAnsi="Times New Roman"/>
          <w:b w:val="0"/>
        </w:rPr>
        <w:t>300</w:t>
      </w:r>
      <w:r w:rsidR="005F5738" w:rsidRPr="00547AF0">
        <w:rPr>
          <w:rStyle w:val="a3"/>
          <w:rFonts w:ascii="Times New Roman" w:eastAsia="標楷體" w:hAnsi="Times New Roman"/>
          <w:b w:val="0"/>
        </w:rPr>
        <w:t>~</w:t>
      </w:r>
      <w:r w:rsidR="001B6F5A" w:rsidRPr="00547AF0">
        <w:rPr>
          <w:rStyle w:val="a3"/>
          <w:rFonts w:ascii="Times New Roman" w:eastAsia="標楷體" w:hAnsi="Times New Roman"/>
          <w:b w:val="0"/>
        </w:rPr>
        <w:t>5</w:t>
      </w:r>
      <w:r w:rsidRPr="00547AF0">
        <w:rPr>
          <w:rStyle w:val="a3"/>
          <w:rFonts w:ascii="Times New Roman" w:eastAsia="標楷體" w:hAnsi="Times New Roman"/>
          <w:b w:val="0"/>
        </w:rPr>
        <w:t>00</w:t>
      </w:r>
      <w:r w:rsidRPr="00547AF0">
        <w:rPr>
          <w:rStyle w:val="a3"/>
          <w:rFonts w:ascii="Times New Roman" w:eastAsia="標楷體" w:hAnsi="Times New Roman"/>
          <w:b w:val="0"/>
        </w:rPr>
        <w:t>字</w:t>
      </w:r>
      <w:r w:rsidR="005F5738" w:rsidRPr="00547AF0">
        <w:rPr>
          <w:rStyle w:val="a3"/>
          <w:rFonts w:ascii="Times New Roman" w:eastAsia="標楷體" w:hAnsi="Times New Roman"/>
          <w:b w:val="0"/>
        </w:rPr>
        <w:t>；英文約</w:t>
      </w:r>
      <w:r w:rsidR="001B6F5A" w:rsidRPr="00547AF0">
        <w:rPr>
          <w:rStyle w:val="a3"/>
          <w:rFonts w:ascii="Times New Roman" w:eastAsia="標楷體" w:hAnsi="Times New Roman"/>
          <w:b w:val="0"/>
        </w:rPr>
        <w:t>200</w:t>
      </w:r>
      <w:r w:rsidR="005F5738" w:rsidRPr="00547AF0">
        <w:rPr>
          <w:rStyle w:val="a3"/>
          <w:rFonts w:ascii="Times New Roman" w:eastAsia="標楷體" w:hAnsi="Times New Roman"/>
          <w:b w:val="0"/>
        </w:rPr>
        <w:t>~</w:t>
      </w:r>
      <w:r w:rsidR="001B6F5A" w:rsidRPr="00547AF0">
        <w:rPr>
          <w:rStyle w:val="a3"/>
          <w:rFonts w:ascii="Times New Roman" w:eastAsia="標楷體" w:hAnsi="Times New Roman"/>
          <w:b w:val="0"/>
        </w:rPr>
        <w:t>300</w:t>
      </w:r>
      <w:r w:rsidR="005F5738" w:rsidRPr="00547AF0">
        <w:rPr>
          <w:rStyle w:val="a3"/>
          <w:rFonts w:ascii="Times New Roman" w:eastAsia="標楷體" w:hAnsi="Times New Roman"/>
          <w:b w:val="0"/>
        </w:rPr>
        <w:t>字</w:t>
      </w:r>
      <w:r w:rsidRPr="00547AF0">
        <w:rPr>
          <w:rStyle w:val="a3"/>
          <w:rFonts w:ascii="Times New Roman" w:eastAsia="標楷體" w:hAnsi="Times New Roman"/>
          <w:b w:val="0"/>
        </w:rPr>
        <w:t>，另須含</w:t>
      </w:r>
      <w:r w:rsidRPr="00547AF0">
        <w:rPr>
          <w:rStyle w:val="a3"/>
          <w:rFonts w:ascii="Times New Roman" w:eastAsia="標楷體" w:hAnsi="Times New Roman"/>
          <w:b w:val="0"/>
        </w:rPr>
        <w:t>3-5</w:t>
      </w:r>
      <w:r w:rsidRPr="00547AF0">
        <w:rPr>
          <w:rStyle w:val="a3"/>
          <w:rFonts w:ascii="Times New Roman" w:eastAsia="標楷體" w:hAnsi="Times New Roman"/>
          <w:b w:val="0"/>
        </w:rPr>
        <w:t>個關鍵詞。</w:t>
      </w:r>
    </w:p>
    <w:p w:rsidR="00CC0A89" w:rsidRPr="00547AF0" w:rsidRDefault="00CC0A89" w:rsidP="006C399C">
      <w:pPr>
        <w:pStyle w:val="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37" w:hanging="357"/>
        <w:jc w:val="both"/>
        <w:rPr>
          <w:rStyle w:val="a3"/>
          <w:rFonts w:ascii="Times New Roman" w:eastAsia="標楷體" w:hAnsi="Times New Roman"/>
          <w:b w:val="0"/>
        </w:rPr>
      </w:pPr>
      <w:r w:rsidRPr="00547AF0">
        <w:rPr>
          <w:rFonts w:ascii="Times New Roman" w:eastAsia="標楷體" w:hAnsi="Times New Roman" w:cs="Times New Roman"/>
          <w:bCs/>
        </w:rPr>
        <w:t>無論摘要審查通過與否，皆會個別通知原投稿作者。</w:t>
      </w:r>
    </w:p>
    <w:p w:rsidR="003950E2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摘要</w:t>
      </w:r>
      <w:r w:rsidR="00F702B4" w:rsidRPr="00547AF0">
        <w:rPr>
          <w:rFonts w:ascii="Times New Roman" w:eastAsia="標楷體" w:hAnsi="Times New Roman" w:cs="Times New Roman"/>
        </w:rPr>
        <w:t>投稿請填寫附件「發表人基本資料暨論文摘要表」，並</w:t>
      </w:r>
      <w:hyperlink r:id="rId7" w:history="1">
        <w:r w:rsidRPr="00547AF0">
          <w:rPr>
            <w:rFonts w:ascii="Times New Roman" w:eastAsia="標楷體" w:hAnsi="Times New Roman" w:cs="Times New Roman"/>
          </w:rPr>
          <w:t>以電子郵件寄至</w:t>
        </w:r>
        <w:r w:rsidR="00F702B4" w:rsidRPr="00547AF0">
          <w:rPr>
            <w:rFonts w:ascii="Times New Roman" w:eastAsia="標楷體" w:hAnsi="Times New Roman" w:cs="Times New Roman"/>
          </w:rPr>
          <w:t>徐嘉吟小姐</w:t>
        </w:r>
        <w:r w:rsidR="001B6F5A" w:rsidRPr="00547AF0">
          <w:rPr>
            <w:rFonts w:ascii="Times New Roman" w:eastAsia="標楷體" w:hAnsi="Times New Roman" w:cs="Times New Roman"/>
          </w:rPr>
          <w:t xml:space="preserve"> </w:t>
        </w:r>
        <w:hyperlink r:id="rId8" w:history="1">
          <w:r w:rsidR="009A63A0" w:rsidRPr="00547AF0">
            <w:rPr>
              <w:rStyle w:val="a4"/>
              <w:rFonts w:ascii="Times New Roman" w:eastAsia="標楷體" w:hAnsi="Times New Roman"/>
              <w:bCs/>
              <w:color w:val="auto"/>
            </w:rPr>
            <w:t>m867006@kmu.edu.tw</w:t>
          </w:r>
        </w:hyperlink>
        <w:r w:rsidR="001B6F5A" w:rsidRPr="00547AF0">
          <w:rPr>
            <w:rFonts w:ascii="Times New Roman" w:eastAsia="標楷體" w:hAnsi="Times New Roman" w:cs="Times New Roman"/>
          </w:rPr>
          <w:t xml:space="preserve"> </w:t>
        </w:r>
      </w:hyperlink>
      <w:r w:rsidR="00997544" w:rsidRPr="00547AF0">
        <w:rPr>
          <w:rFonts w:ascii="Times New Roman" w:eastAsia="標楷體" w:hAnsi="Times New Roman" w:cs="Times New Roman"/>
        </w:rPr>
        <w:t>(</w:t>
      </w:r>
      <w:r w:rsidR="006C399C" w:rsidRPr="00547AF0">
        <w:rPr>
          <w:rFonts w:ascii="Times New Roman" w:eastAsia="標楷體" w:hAnsi="Times New Roman" w:cs="Times New Roman"/>
        </w:rPr>
        <w:t>本國文學及語</w:t>
      </w:r>
      <w:r w:rsidR="006C399C" w:rsidRPr="00547AF0">
        <w:rPr>
          <w:rFonts w:ascii="Times New Roman" w:eastAsia="標楷體" w:hAnsi="Times New Roman" w:cs="Times New Roman" w:hint="eastAsia"/>
        </w:rPr>
        <w:t>言教學</w:t>
      </w:r>
      <w:r w:rsidR="00997544" w:rsidRPr="00547AF0">
        <w:rPr>
          <w:rFonts w:ascii="Times New Roman" w:eastAsia="標楷體" w:hAnsi="Times New Roman" w:cs="Times New Roman"/>
        </w:rPr>
        <w:t>)</w:t>
      </w:r>
      <w:hyperlink r:id="rId9" w:history="1">
        <w:r w:rsidRPr="00547AF0">
          <w:rPr>
            <w:rFonts w:ascii="Times New Roman" w:eastAsia="標楷體" w:hAnsi="Times New Roman" w:cs="Times New Roman"/>
          </w:rPr>
          <w:t>；</w:t>
        </w:r>
      </w:hyperlink>
      <w:r w:rsidR="001B6F5A" w:rsidRPr="00547AF0">
        <w:rPr>
          <w:rFonts w:ascii="Times New Roman" w:eastAsia="標楷體" w:hAnsi="Times New Roman" w:cs="Times New Roman"/>
        </w:rPr>
        <w:t>吳品欣</w:t>
      </w:r>
      <w:r w:rsidR="00F702B4" w:rsidRPr="00547AF0">
        <w:rPr>
          <w:rFonts w:ascii="Times New Roman" w:eastAsia="標楷體" w:hAnsi="Times New Roman" w:cs="Times New Roman"/>
        </w:rPr>
        <w:t>小姐</w:t>
      </w:r>
      <w:r w:rsidR="00F702B4" w:rsidRPr="00547AF0">
        <w:rPr>
          <w:rFonts w:ascii="Times New Roman" w:eastAsia="標楷體" w:hAnsi="Times New Roman" w:cs="Times New Roman"/>
        </w:rPr>
        <w:t xml:space="preserve"> </w:t>
      </w:r>
      <w:hyperlink r:id="rId10" w:history="1">
        <w:r w:rsidR="001B6F5A" w:rsidRPr="00547AF0">
          <w:rPr>
            <w:rStyle w:val="a4"/>
            <w:rFonts w:ascii="Times New Roman" w:eastAsia="標楷體" w:hAnsi="Times New Roman"/>
            <w:color w:val="auto"/>
          </w:rPr>
          <w:t>pinshinwu@kmu.edu.tw</w:t>
        </w:r>
      </w:hyperlink>
      <w:r w:rsidR="00997544" w:rsidRPr="00547AF0">
        <w:rPr>
          <w:rFonts w:ascii="Times New Roman" w:eastAsia="標楷體" w:hAnsi="Times New Roman" w:cs="Times New Roman"/>
        </w:rPr>
        <w:t>(</w:t>
      </w:r>
      <w:r w:rsidRPr="00547AF0">
        <w:rPr>
          <w:rFonts w:ascii="Times New Roman" w:eastAsia="標楷體" w:hAnsi="Times New Roman" w:cs="Times New Roman"/>
        </w:rPr>
        <w:t>外國文學及語</w:t>
      </w:r>
      <w:r w:rsidR="006C399C" w:rsidRPr="00547AF0">
        <w:rPr>
          <w:rFonts w:ascii="Times New Roman" w:eastAsia="標楷體" w:hAnsi="Times New Roman" w:cs="Times New Roman" w:hint="eastAsia"/>
        </w:rPr>
        <w:t>言教學</w:t>
      </w:r>
      <w:r w:rsidR="00997544" w:rsidRPr="00547AF0">
        <w:rPr>
          <w:rFonts w:ascii="Times New Roman" w:eastAsia="標楷體" w:hAnsi="Times New Roman" w:cs="Times New Roman"/>
        </w:rPr>
        <w:t>)</w:t>
      </w:r>
      <w:r w:rsidR="00556381" w:rsidRPr="00547AF0">
        <w:rPr>
          <w:rFonts w:ascii="Times New Roman" w:eastAsia="標楷體" w:hAnsi="Times New Roman" w:cs="Times New Roman"/>
        </w:rPr>
        <w:t>。</w:t>
      </w:r>
    </w:p>
    <w:p w:rsidR="00556381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47AF0">
        <w:rPr>
          <w:rFonts w:ascii="Times New Roman" w:eastAsia="標楷體" w:hAnsi="Times New Roman" w:cs="Times New Roman"/>
        </w:rPr>
        <w:t>論文摘要通過審核之</w:t>
      </w:r>
      <w:r w:rsidR="00556381" w:rsidRPr="00547AF0">
        <w:rPr>
          <w:rFonts w:ascii="Times New Roman" w:eastAsia="標楷體" w:hAnsi="Times New Roman" w:cs="Times New Roman"/>
        </w:rPr>
        <w:t>來稿文長：中文以</w:t>
      </w:r>
      <w:r w:rsidR="00556381" w:rsidRPr="00547AF0">
        <w:rPr>
          <w:rFonts w:ascii="Times New Roman" w:eastAsia="標楷體" w:hAnsi="Times New Roman" w:cs="Times New Roman"/>
        </w:rPr>
        <w:t>8000-20000</w:t>
      </w:r>
      <w:r w:rsidR="00556381" w:rsidRPr="00547AF0">
        <w:rPr>
          <w:rFonts w:ascii="Times New Roman" w:eastAsia="標楷體" w:hAnsi="Times New Roman" w:cs="Times New Roman"/>
        </w:rPr>
        <w:t>字</w:t>
      </w:r>
      <w:r w:rsidRPr="00547AF0">
        <w:rPr>
          <w:rFonts w:ascii="Times New Roman" w:eastAsia="標楷體" w:hAnsi="Times New Roman" w:cs="Times New Roman"/>
        </w:rPr>
        <w:t>；</w:t>
      </w:r>
      <w:r w:rsidR="00556381" w:rsidRPr="00547AF0">
        <w:rPr>
          <w:rFonts w:ascii="Times New Roman" w:eastAsia="標楷體" w:hAnsi="Times New Roman" w:cs="Times New Roman"/>
        </w:rPr>
        <w:t>英文以</w:t>
      </w:r>
      <w:r w:rsidR="001B6F5A" w:rsidRPr="00547AF0">
        <w:rPr>
          <w:rFonts w:ascii="Times New Roman" w:eastAsia="標楷體" w:hAnsi="Times New Roman" w:cs="Times New Roman"/>
        </w:rPr>
        <w:t>5</w:t>
      </w:r>
      <w:r w:rsidR="00556381" w:rsidRPr="00547AF0">
        <w:rPr>
          <w:rFonts w:ascii="Times New Roman" w:eastAsia="標楷體" w:hAnsi="Times New Roman" w:cs="Times New Roman"/>
        </w:rPr>
        <w:t>000-</w:t>
      </w:r>
      <w:r w:rsidR="001B6F5A" w:rsidRPr="00547AF0">
        <w:rPr>
          <w:rFonts w:ascii="Times New Roman" w:eastAsia="標楷體" w:hAnsi="Times New Roman" w:cs="Times New Roman"/>
        </w:rPr>
        <w:t>8</w:t>
      </w:r>
      <w:r w:rsidR="00556381" w:rsidRPr="00547AF0">
        <w:rPr>
          <w:rFonts w:ascii="Times New Roman" w:eastAsia="標楷體" w:hAnsi="Times New Roman" w:cs="Times New Roman"/>
        </w:rPr>
        <w:t xml:space="preserve">000 </w:t>
      </w:r>
      <w:r w:rsidR="00556381" w:rsidRPr="00547AF0">
        <w:rPr>
          <w:rFonts w:ascii="Times New Roman" w:eastAsia="標楷體" w:hAnsi="Times New Roman" w:cs="Times New Roman"/>
        </w:rPr>
        <w:t>字為原則。</w:t>
      </w:r>
    </w:p>
    <w:p w:rsidR="00656F98" w:rsidRPr="00547AF0" w:rsidRDefault="00656F98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48" w:hanging="782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文稿排序：題目、摘要、關鍵詞、正文（註腳請採</w:t>
      </w:r>
      <w:r w:rsidR="00974C35" w:rsidRPr="00547AF0">
        <w:rPr>
          <w:rFonts w:ascii="Times New Roman" w:eastAsia="標楷體" w:hAnsi="Times New Roman" w:cs="Times New Roman"/>
        </w:rPr>
        <w:t>用</w:t>
      </w:r>
      <w:r w:rsidRPr="00547AF0">
        <w:rPr>
          <w:rFonts w:ascii="Times New Roman" w:eastAsia="標楷體" w:hAnsi="Times New Roman" w:cs="Times New Roman"/>
        </w:rPr>
        <w:t>當頁註，置於每頁下方）、參考文獻、附錄、圖表等。詳細撰寫格式請參閱</w:t>
      </w:r>
      <w:r w:rsidR="006C399C" w:rsidRPr="00547AF0">
        <w:rPr>
          <w:rFonts w:ascii="Times New Roman" w:eastAsia="標楷體" w:hAnsi="Times New Roman" w:cs="Times New Roman" w:hint="eastAsia"/>
          <w:bCs/>
        </w:rPr>
        <w:t>高雄醫學大學</w:t>
      </w:r>
      <w:r w:rsidR="0038312B" w:rsidRPr="00547AF0">
        <w:rPr>
          <w:rFonts w:ascii="Times New Roman" w:eastAsia="標楷體" w:hAnsi="Times New Roman" w:cs="Times New Roman"/>
        </w:rPr>
        <w:t>語言與文化中心研討會論文</w:t>
      </w:r>
      <w:r w:rsidRPr="00547AF0">
        <w:rPr>
          <w:rFonts w:ascii="Times New Roman" w:eastAsia="標楷體" w:hAnsi="Times New Roman" w:cs="Times New Roman"/>
        </w:rPr>
        <w:t>書寫格式說明。</w:t>
      </w:r>
    </w:p>
    <w:p w:rsidR="007A4754" w:rsidRPr="00547AF0" w:rsidRDefault="00BB300F" w:rsidP="006C399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/>
        </w:rPr>
        <w:t>論文截稿日期：請於</w:t>
      </w:r>
      <w:r w:rsidR="001B6F5A" w:rsidRPr="00547AF0">
        <w:rPr>
          <w:rFonts w:ascii="Times New Roman" w:eastAsia="標楷體" w:hAnsi="Times New Roman" w:cs="Times New Roman"/>
        </w:rPr>
        <w:t>2020</w:t>
      </w:r>
      <w:r w:rsidRPr="00547AF0">
        <w:rPr>
          <w:rFonts w:ascii="Times New Roman" w:eastAsia="標楷體" w:hAnsi="Times New Roman" w:cs="Times New Roman"/>
        </w:rPr>
        <w:t>年</w:t>
      </w:r>
      <w:r w:rsidR="00092AD3" w:rsidRPr="00547AF0">
        <w:rPr>
          <w:rFonts w:ascii="Times New Roman" w:eastAsia="標楷體" w:hAnsi="Times New Roman" w:cs="Times New Roman"/>
        </w:rPr>
        <w:t>10</w:t>
      </w:r>
      <w:r w:rsidRPr="00547AF0">
        <w:rPr>
          <w:rFonts w:ascii="Times New Roman" w:eastAsia="標楷體" w:hAnsi="Times New Roman" w:cs="Times New Roman"/>
        </w:rPr>
        <w:t>月</w:t>
      </w:r>
      <w:r w:rsidR="00C971AA" w:rsidRPr="00547AF0">
        <w:rPr>
          <w:rFonts w:ascii="Times New Roman" w:eastAsia="標楷體" w:hAnsi="Times New Roman" w:cs="Times New Roman"/>
        </w:rPr>
        <w:t>9</w:t>
      </w:r>
      <w:r w:rsidRPr="00547AF0">
        <w:rPr>
          <w:rFonts w:ascii="Times New Roman" w:eastAsia="標楷體" w:hAnsi="Times New Roman" w:cs="Times New Roman"/>
        </w:rPr>
        <w:t>日</w:t>
      </w:r>
      <w:r w:rsidR="00092AD3" w:rsidRPr="00547AF0">
        <w:rPr>
          <w:rFonts w:ascii="Times New Roman" w:eastAsia="標楷體" w:hAnsi="Times New Roman" w:cs="Times New Roman"/>
        </w:rPr>
        <w:t>（星期</w:t>
      </w:r>
      <w:r w:rsidR="00C971AA" w:rsidRPr="00547AF0">
        <w:rPr>
          <w:rFonts w:ascii="Times New Roman" w:eastAsia="標楷體" w:hAnsi="Times New Roman" w:cs="Times New Roman"/>
        </w:rPr>
        <w:t>五</w:t>
      </w:r>
      <w:r w:rsidR="00092AD3" w:rsidRPr="00547AF0">
        <w:rPr>
          <w:rFonts w:ascii="Times New Roman" w:eastAsia="標楷體" w:hAnsi="Times New Roman" w:cs="Times New Roman"/>
        </w:rPr>
        <w:t>）</w:t>
      </w:r>
      <w:r w:rsidRPr="00547AF0">
        <w:rPr>
          <w:rFonts w:ascii="Times New Roman" w:eastAsia="標楷體" w:hAnsi="Times New Roman" w:cs="Times New Roman"/>
        </w:rPr>
        <w:t>前將</w:t>
      </w:r>
      <w:r w:rsidR="007A4754" w:rsidRPr="00547AF0">
        <w:rPr>
          <w:rFonts w:ascii="Times New Roman" w:eastAsia="標楷體" w:hAnsi="Times New Roman" w:cs="Times New Roman"/>
        </w:rPr>
        <w:t>論文全文以電子檔（</w:t>
      </w:r>
      <w:r w:rsidR="007A4754" w:rsidRPr="00547AF0">
        <w:rPr>
          <w:rFonts w:ascii="Times New Roman" w:eastAsia="標楷體" w:hAnsi="Times New Roman" w:cs="Times New Roman"/>
        </w:rPr>
        <w:t>pdf</w:t>
      </w:r>
      <w:r w:rsidR="007A4754" w:rsidRPr="00547AF0">
        <w:rPr>
          <w:rFonts w:ascii="Times New Roman" w:eastAsia="標楷體" w:hAnsi="Times New Roman" w:cs="Times New Roman"/>
        </w:rPr>
        <w:t>）寄至</w:t>
      </w:r>
      <w:r w:rsidR="007A1C2F" w:rsidRPr="00547AF0">
        <w:rPr>
          <w:rFonts w:ascii="Times New Roman" w:eastAsia="標楷體" w:hAnsi="Times New Roman" w:cs="Times New Roman"/>
        </w:rPr>
        <w:t>徐嘉吟小姐</w:t>
      </w:r>
      <w:r w:rsidR="007A1C2F" w:rsidRPr="00547AF0">
        <w:rPr>
          <w:rFonts w:ascii="Times New Roman" w:eastAsia="標楷體" w:hAnsi="Times New Roman" w:cs="Times New Roman"/>
        </w:rPr>
        <w:t xml:space="preserve"> </w:t>
      </w:r>
      <w:hyperlink r:id="rId11" w:history="1">
        <w:r w:rsidR="009A63A0" w:rsidRPr="00547AF0">
          <w:rPr>
            <w:rStyle w:val="a4"/>
            <w:rFonts w:ascii="Times New Roman" w:eastAsia="標楷體" w:hAnsi="Times New Roman"/>
            <w:bCs/>
            <w:color w:val="auto"/>
          </w:rPr>
          <w:t>m867006@kmu.edu.tw</w:t>
        </w:r>
      </w:hyperlink>
      <w:r w:rsidR="007A1C2F" w:rsidRPr="00547AF0">
        <w:rPr>
          <w:rFonts w:ascii="Times New Roman" w:eastAsia="標楷體" w:hAnsi="Times New Roman" w:cs="Times New Roman"/>
        </w:rPr>
        <w:t xml:space="preserve"> (</w:t>
      </w:r>
      <w:r w:rsidR="007A1C2F" w:rsidRPr="00547AF0">
        <w:rPr>
          <w:rFonts w:ascii="Times New Roman" w:eastAsia="標楷體" w:hAnsi="Times New Roman" w:cs="Times New Roman"/>
        </w:rPr>
        <w:t>本國文學及語</w:t>
      </w:r>
      <w:r w:rsidR="00C0395B" w:rsidRPr="00547AF0">
        <w:rPr>
          <w:rFonts w:ascii="Times New Roman" w:eastAsia="標楷體" w:hAnsi="Times New Roman" w:cs="Times New Roman" w:hint="eastAsia"/>
        </w:rPr>
        <w:t>言教學</w:t>
      </w:r>
      <w:r w:rsidR="007A1C2F" w:rsidRPr="00547AF0">
        <w:rPr>
          <w:rFonts w:ascii="Times New Roman" w:eastAsia="標楷體" w:hAnsi="Times New Roman" w:cs="Times New Roman"/>
        </w:rPr>
        <w:t>)</w:t>
      </w:r>
      <w:r w:rsidR="007A1C2F" w:rsidRPr="00547AF0">
        <w:rPr>
          <w:rFonts w:ascii="Times New Roman" w:eastAsia="標楷體" w:hAnsi="Times New Roman" w:cs="Times New Roman"/>
        </w:rPr>
        <w:t>；</w:t>
      </w:r>
      <w:r w:rsidR="001B6F5A" w:rsidRPr="00547AF0">
        <w:rPr>
          <w:rFonts w:ascii="Times New Roman" w:eastAsia="標楷體" w:hAnsi="Times New Roman" w:cs="Times New Roman"/>
        </w:rPr>
        <w:t>吳品欣小姐</w:t>
      </w:r>
      <w:r w:rsidR="001B6F5A" w:rsidRPr="00547AF0">
        <w:rPr>
          <w:rFonts w:ascii="Times New Roman" w:eastAsia="標楷體" w:hAnsi="Times New Roman" w:cs="Times New Roman"/>
        </w:rPr>
        <w:t xml:space="preserve"> </w:t>
      </w:r>
      <w:hyperlink r:id="rId12" w:history="1">
        <w:r w:rsidR="001B6F5A" w:rsidRPr="00547AF0">
          <w:rPr>
            <w:rStyle w:val="a4"/>
            <w:rFonts w:ascii="Times New Roman" w:eastAsia="標楷體" w:hAnsi="Times New Roman"/>
            <w:color w:val="auto"/>
          </w:rPr>
          <w:t>pinshinwu@kmu.edu.tw</w:t>
        </w:r>
      </w:hyperlink>
      <w:r w:rsidR="001B6F5A" w:rsidRPr="00547AF0">
        <w:rPr>
          <w:rFonts w:ascii="Times New Roman" w:eastAsia="標楷體" w:hAnsi="Times New Roman" w:cs="Times New Roman"/>
        </w:rPr>
        <w:t>(</w:t>
      </w:r>
      <w:r w:rsidR="001B6F5A" w:rsidRPr="00547AF0">
        <w:rPr>
          <w:rFonts w:ascii="Times New Roman" w:eastAsia="標楷體" w:hAnsi="Times New Roman" w:cs="Times New Roman"/>
        </w:rPr>
        <w:t>外國文學及語</w:t>
      </w:r>
      <w:r w:rsidR="00C0395B" w:rsidRPr="00547AF0">
        <w:rPr>
          <w:rFonts w:ascii="Times New Roman" w:eastAsia="標楷體" w:hAnsi="Times New Roman" w:cs="Times New Roman" w:hint="eastAsia"/>
        </w:rPr>
        <w:t>言教學</w:t>
      </w:r>
      <w:r w:rsidR="001B6F5A" w:rsidRPr="00547AF0">
        <w:rPr>
          <w:rFonts w:ascii="Times New Roman" w:eastAsia="標楷體" w:hAnsi="Times New Roman" w:cs="Times New Roman"/>
        </w:rPr>
        <w:t>)</w:t>
      </w:r>
      <w:r w:rsidR="007A1C2F" w:rsidRPr="00547AF0">
        <w:rPr>
          <w:rFonts w:ascii="Times New Roman" w:eastAsia="標楷體" w:hAnsi="Times New Roman" w:cs="Times New Roman"/>
        </w:rPr>
        <w:t>。</w:t>
      </w:r>
      <w:r w:rsidR="007A4754" w:rsidRPr="00547AF0">
        <w:rPr>
          <w:rFonts w:ascii="Times New Roman" w:eastAsia="標楷體" w:hAnsi="Times New Roman" w:cs="Times New Roman"/>
        </w:rPr>
        <w:t>電子郵件主旨請註明：</w:t>
      </w:r>
      <w:r w:rsidR="004F2CFB" w:rsidRPr="00547AF0">
        <w:rPr>
          <w:rFonts w:ascii="Times New Roman" w:eastAsia="標楷體" w:hAnsi="Times New Roman" w:cs="Times New Roman"/>
        </w:rPr>
        <w:t>20</w:t>
      </w:r>
      <w:r w:rsidR="001B6F5A" w:rsidRPr="00547AF0">
        <w:rPr>
          <w:rFonts w:ascii="Times New Roman" w:eastAsia="標楷體" w:hAnsi="Times New Roman" w:cs="Times New Roman"/>
        </w:rPr>
        <w:t>20</w:t>
      </w:r>
      <w:r w:rsidR="007A4754" w:rsidRPr="00547AF0">
        <w:rPr>
          <w:rFonts w:ascii="Times New Roman" w:eastAsia="標楷體" w:hAnsi="Times New Roman" w:cs="Times New Roman"/>
        </w:rPr>
        <w:t>年</w:t>
      </w:r>
      <w:r w:rsidRPr="00547AF0">
        <w:rPr>
          <w:rFonts w:ascii="Times New Roman" w:eastAsia="標楷體" w:hAnsi="Times New Roman" w:cs="Times New Roman"/>
        </w:rPr>
        <w:t>「文學</w:t>
      </w:r>
      <w:r w:rsidR="001B6F5A" w:rsidRPr="00547AF0">
        <w:rPr>
          <w:rFonts w:ascii="Times New Roman" w:eastAsia="標楷體" w:hAnsi="Times New Roman" w:cs="Times New Roman"/>
        </w:rPr>
        <w:t>與</w:t>
      </w:r>
      <w:r w:rsidRPr="00547AF0">
        <w:rPr>
          <w:rFonts w:ascii="Times New Roman" w:eastAsia="標楷體" w:hAnsi="Times New Roman" w:cs="Times New Roman"/>
        </w:rPr>
        <w:t>語</w:t>
      </w:r>
      <w:r w:rsidR="001B6F5A" w:rsidRPr="00547AF0">
        <w:rPr>
          <w:rFonts w:ascii="Times New Roman" w:eastAsia="標楷體" w:hAnsi="Times New Roman" w:cs="Times New Roman"/>
        </w:rPr>
        <w:t>言</w:t>
      </w:r>
      <w:r w:rsidRPr="00547AF0">
        <w:rPr>
          <w:rFonts w:ascii="Times New Roman" w:eastAsia="標楷體" w:hAnsi="Times New Roman" w:cs="Times New Roman"/>
        </w:rPr>
        <w:t>教學」</w:t>
      </w:r>
      <w:r w:rsidR="007A4754" w:rsidRPr="00547AF0">
        <w:rPr>
          <w:rFonts w:ascii="Times New Roman" w:eastAsia="標楷體" w:hAnsi="Times New Roman" w:cs="Times New Roman"/>
        </w:rPr>
        <w:t>學術研討會投稿。本會於收到文稿後，會</w:t>
      </w:r>
      <w:r w:rsidRPr="00547AF0">
        <w:rPr>
          <w:rFonts w:ascii="Times New Roman" w:eastAsia="標楷體" w:hAnsi="Times New Roman" w:cs="Times New Roman"/>
        </w:rPr>
        <w:t>儘</w:t>
      </w:r>
      <w:r w:rsidR="007A4754" w:rsidRPr="00547AF0">
        <w:rPr>
          <w:rFonts w:ascii="Times New Roman" w:eastAsia="標楷體" w:hAnsi="Times New Roman" w:cs="Times New Roman"/>
        </w:rPr>
        <w:t>速回覆作者文稿已收悉。</w:t>
      </w:r>
    </w:p>
    <w:p w:rsidR="009A63A0" w:rsidRPr="00547AF0" w:rsidRDefault="004F2CFB" w:rsidP="006C399C">
      <w:pPr>
        <w:pStyle w:val="a9"/>
        <w:numPr>
          <w:ilvl w:val="0"/>
          <w:numId w:val="5"/>
        </w:numPr>
        <w:ind w:leftChars="0" w:left="482" w:hanging="482"/>
        <w:jc w:val="both"/>
        <w:rPr>
          <w:rFonts w:ascii="Times New Roman" w:eastAsia="標楷體" w:hAnsi="Times New Roman" w:cs="Times New Roman"/>
          <w:bCs/>
        </w:rPr>
      </w:pPr>
      <w:r w:rsidRPr="00547AF0">
        <w:rPr>
          <w:rFonts w:ascii="Times New Roman" w:eastAsia="標楷體" w:hAnsi="Times New Roman" w:cs="Times New Roman"/>
          <w:bCs/>
        </w:rPr>
        <w:t>聯絡洽詢：徐嘉吟</w:t>
      </w:r>
      <w:r w:rsidRPr="00547AF0">
        <w:rPr>
          <w:rFonts w:ascii="Times New Roman" w:eastAsia="標楷體" w:hAnsi="Times New Roman" w:cs="Times New Roman"/>
          <w:bCs/>
        </w:rPr>
        <w:t>/</w:t>
      </w:r>
      <w:r w:rsidR="001B6F5A" w:rsidRPr="00547AF0">
        <w:rPr>
          <w:rFonts w:ascii="Times New Roman" w:eastAsia="標楷體" w:hAnsi="Times New Roman" w:cs="Times New Roman"/>
          <w:bCs/>
        </w:rPr>
        <w:t>吳品欣</w:t>
      </w:r>
      <w:r w:rsidR="00B0745E" w:rsidRPr="00547AF0">
        <w:rPr>
          <w:rFonts w:ascii="Times New Roman" w:eastAsia="標楷體" w:hAnsi="Times New Roman" w:cs="Times New Roman"/>
          <w:bCs/>
        </w:rPr>
        <w:t>小姐，電話：（</w:t>
      </w:r>
      <w:r w:rsidR="00B0745E" w:rsidRPr="00547AF0">
        <w:rPr>
          <w:rFonts w:ascii="Times New Roman" w:eastAsia="標楷體" w:hAnsi="Times New Roman" w:cs="Times New Roman"/>
          <w:bCs/>
        </w:rPr>
        <w:t>07</w:t>
      </w:r>
      <w:r w:rsidR="00B0745E" w:rsidRPr="00547AF0">
        <w:rPr>
          <w:rFonts w:ascii="Times New Roman" w:eastAsia="標楷體" w:hAnsi="Times New Roman" w:cs="Times New Roman"/>
          <w:bCs/>
        </w:rPr>
        <w:t>）</w:t>
      </w:r>
      <w:r w:rsidR="00B0745E" w:rsidRPr="00547AF0">
        <w:rPr>
          <w:rFonts w:ascii="Times New Roman" w:eastAsia="標楷體" w:hAnsi="Times New Roman" w:cs="Times New Roman"/>
          <w:bCs/>
        </w:rPr>
        <w:t>3121101</w:t>
      </w:r>
      <w:r w:rsidR="00B0745E" w:rsidRPr="00547AF0">
        <w:rPr>
          <w:rFonts w:ascii="Times New Roman" w:eastAsia="標楷體" w:hAnsi="Times New Roman" w:cs="Times New Roman"/>
          <w:bCs/>
        </w:rPr>
        <w:t>轉</w:t>
      </w:r>
      <w:r w:rsidR="00B0745E" w:rsidRPr="00547AF0">
        <w:rPr>
          <w:rFonts w:ascii="Times New Roman" w:eastAsia="標楷體" w:hAnsi="Times New Roman" w:cs="Times New Roman"/>
          <w:bCs/>
        </w:rPr>
        <w:t>2116</w:t>
      </w:r>
      <w:r w:rsidR="00B0745E" w:rsidRPr="00547AF0">
        <w:rPr>
          <w:rFonts w:ascii="Times New Roman" w:eastAsia="標楷體" w:hAnsi="Times New Roman" w:cs="Times New Roman"/>
          <w:bCs/>
        </w:rPr>
        <w:t>轉</w:t>
      </w:r>
      <w:r w:rsidRPr="00547AF0">
        <w:rPr>
          <w:rFonts w:ascii="Times New Roman" w:eastAsia="標楷體" w:hAnsi="Times New Roman" w:cs="Times New Roman"/>
          <w:bCs/>
        </w:rPr>
        <w:t>302</w:t>
      </w:r>
      <w:r w:rsidR="00727CA0" w:rsidRPr="00547AF0">
        <w:rPr>
          <w:rFonts w:ascii="Times New Roman" w:eastAsia="標楷體" w:hAnsi="Times New Roman" w:cs="Times New Roman"/>
          <w:bCs/>
        </w:rPr>
        <w:t>/</w:t>
      </w:r>
      <w:r w:rsidRPr="00547AF0">
        <w:rPr>
          <w:rFonts w:ascii="Times New Roman" w:eastAsia="標楷體" w:hAnsi="Times New Roman" w:cs="Times New Roman"/>
          <w:bCs/>
        </w:rPr>
        <w:t>304</w:t>
      </w:r>
      <w:r w:rsidR="00B0745E" w:rsidRPr="00547AF0">
        <w:rPr>
          <w:rFonts w:ascii="Times New Roman" w:eastAsia="標楷體" w:hAnsi="Times New Roman" w:cs="Times New Roman"/>
          <w:bCs/>
        </w:rPr>
        <w:t>，傳真：（</w:t>
      </w:r>
      <w:r w:rsidR="00B0745E" w:rsidRPr="00547AF0">
        <w:rPr>
          <w:rFonts w:ascii="Times New Roman" w:eastAsia="標楷體" w:hAnsi="Times New Roman" w:cs="Times New Roman"/>
          <w:bCs/>
        </w:rPr>
        <w:t>07</w:t>
      </w:r>
      <w:r w:rsidR="00B0745E" w:rsidRPr="00547AF0">
        <w:rPr>
          <w:rFonts w:ascii="Times New Roman" w:eastAsia="標楷體" w:hAnsi="Times New Roman" w:cs="Times New Roman"/>
          <w:bCs/>
        </w:rPr>
        <w:t>）</w:t>
      </w:r>
      <w:r w:rsidR="00B0745E" w:rsidRPr="00547AF0">
        <w:rPr>
          <w:rFonts w:ascii="Times New Roman" w:eastAsia="標楷體" w:hAnsi="Times New Roman" w:cs="Times New Roman"/>
          <w:bCs/>
        </w:rPr>
        <w:t>3210597</w:t>
      </w:r>
      <w:r w:rsidR="00B0745E" w:rsidRPr="00547AF0">
        <w:rPr>
          <w:rFonts w:ascii="Times New Roman" w:eastAsia="標楷體" w:hAnsi="Times New Roman" w:cs="Times New Roman"/>
          <w:bCs/>
        </w:rPr>
        <w:t>。</w:t>
      </w:r>
      <w:r w:rsidR="00A103E4" w:rsidRPr="00547AF0">
        <w:rPr>
          <w:rFonts w:ascii="Times New Roman" w:eastAsia="標楷體" w:hAnsi="Times New Roman" w:cs="Times New Roman"/>
          <w:bCs/>
        </w:rPr>
        <w:t>相關訊息</w:t>
      </w:r>
      <w:r w:rsidR="00B0745E" w:rsidRPr="00547AF0">
        <w:rPr>
          <w:rFonts w:ascii="Times New Roman" w:eastAsia="標楷體" w:hAnsi="Times New Roman" w:cs="Times New Roman"/>
          <w:bCs/>
        </w:rPr>
        <w:t>請搜尋</w:t>
      </w:r>
      <w:r w:rsidR="006C399C" w:rsidRPr="00547AF0">
        <w:rPr>
          <w:rFonts w:ascii="Times New Roman" w:eastAsia="標楷體" w:hAnsi="Times New Roman" w:cs="Times New Roman" w:hint="eastAsia"/>
          <w:bCs/>
        </w:rPr>
        <w:t>高雄醫學大學</w:t>
      </w:r>
      <w:r w:rsidR="00B0745E" w:rsidRPr="00547AF0">
        <w:rPr>
          <w:rFonts w:ascii="Times New Roman" w:eastAsia="標楷體" w:hAnsi="Times New Roman" w:cs="Times New Roman"/>
          <w:bCs/>
        </w:rPr>
        <w:t>語言與文化中心</w:t>
      </w:r>
      <w:r w:rsidR="00EF6D90" w:rsidRPr="00547AF0">
        <w:rPr>
          <w:rFonts w:ascii="Times New Roman" w:eastAsia="標楷體" w:hAnsi="Times New Roman" w:cs="Times New Roman"/>
          <w:bCs/>
        </w:rPr>
        <w:t>網頁主選單</w:t>
      </w:r>
      <w:r w:rsidR="00B0745E" w:rsidRPr="00547AF0">
        <w:rPr>
          <w:rFonts w:ascii="Times New Roman" w:eastAsia="標楷體" w:hAnsi="Times New Roman" w:cs="Times New Roman"/>
          <w:bCs/>
        </w:rPr>
        <w:t>「中</w:t>
      </w:r>
      <w:r w:rsidR="007A1C2F" w:rsidRPr="00547AF0">
        <w:rPr>
          <w:rFonts w:ascii="Times New Roman" w:eastAsia="標楷體" w:hAnsi="Times New Roman" w:cs="Times New Roman"/>
          <w:bCs/>
        </w:rPr>
        <w:t xml:space="preserve">         </w:t>
      </w:r>
      <w:r w:rsidR="00B0745E" w:rsidRPr="00547AF0">
        <w:rPr>
          <w:rFonts w:ascii="Times New Roman" w:eastAsia="標楷體" w:hAnsi="Times New Roman" w:cs="Times New Roman"/>
          <w:bCs/>
        </w:rPr>
        <w:t>心研討會」。</w:t>
      </w:r>
      <w:r w:rsidR="009A63A0" w:rsidRPr="00547AF0">
        <w:rPr>
          <w:rFonts w:ascii="Times New Roman" w:eastAsia="標楷體" w:hAnsi="Times New Roman" w:cs="Times New Roman"/>
          <w:bCs/>
        </w:rPr>
        <w:t xml:space="preserve"> </w:t>
      </w:r>
    </w:p>
    <w:p w:rsidR="00D117F7" w:rsidRPr="00547AF0" w:rsidRDefault="00D117F7" w:rsidP="005C25E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C25E0" w:rsidRPr="00547AF0" w:rsidRDefault="005C25E0" w:rsidP="005C25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7AF0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高雄醫學大學語言與文化中心研討會論文書寫格式說明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bCs/>
        </w:rPr>
      </w:pPr>
      <w:r w:rsidRPr="00547AF0">
        <w:rPr>
          <w:rFonts w:ascii="標楷體" w:eastAsia="標楷體" w:hAnsi="標楷體" w:hint="eastAsia"/>
          <w:bCs/>
        </w:rPr>
        <w:t>中英文稿件請以</w:t>
      </w:r>
      <w:r w:rsidRPr="00547AF0">
        <w:rPr>
          <w:rFonts w:ascii="Times New Roman" w:eastAsia="標楷體" w:hAnsi="Times New Roman" w:cs="Times New Roman"/>
          <w:bCs/>
        </w:rPr>
        <w:t>Microsoft Word</w:t>
      </w:r>
      <w:r w:rsidRPr="00547AF0">
        <w:rPr>
          <w:rFonts w:ascii="標楷體" w:eastAsia="標楷體" w:hAnsi="標楷體" w:hint="eastAsia"/>
          <w:bCs/>
        </w:rPr>
        <w:t>軟體處理，橫式打字。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中英文稿件論文題目請置中、粗體、新細明體</w:t>
      </w:r>
      <w:r w:rsidRPr="00547AF0">
        <w:rPr>
          <w:rFonts w:ascii="Times New Roman" w:eastAsia="標楷體" w:hAnsi="Times New Roman" w:cs="Times New Roman"/>
          <w:bCs/>
        </w:rPr>
        <w:t>16</w:t>
      </w:r>
      <w:r w:rsidRPr="00547AF0">
        <w:rPr>
          <w:rFonts w:ascii="標楷體" w:eastAsia="標楷體" w:hAnsi="標楷體" w:hint="eastAsia"/>
          <w:bCs/>
        </w:rPr>
        <w:t>點；內文標題靠左、粗體、新細明體</w:t>
      </w:r>
      <w:r w:rsidRPr="00547AF0">
        <w:rPr>
          <w:rFonts w:ascii="Times New Roman" w:eastAsia="標楷體" w:hAnsi="Times New Roman" w:cs="Times New Roman"/>
          <w:bCs/>
        </w:rPr>
        <w:t>14</w:t>
      </w:r>
      <w:r w:rsidRPr="00547AF0">
        <w:rPr>
          <w:rFonts w:ascii="標楷體" w:eastAsia="標楷體" w:hAnsi="標楷體" w:hint="eastAsia"/>
          <w:bCs/>
        </w:rPr>
        <w:t>點；中文標點符號及空白字為全形字；論文內容請用新細明體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點，行高</w:t>
      </w:r>
      <w:r w:rsidRPr="00547AF0">
        <w:rPr>
          <w:rFonts w:ascii="Times New Roman" w:eastAsia="標楷體" w:hAnsi="Times New Roman" w:cs="Times New Roman"/>
          <w:bCs/>
        </w:rPr>
        <w:t>22</w:t>
      </w:r>
      <w:r w:rsidRPr="00547AF0">
        <w:rPr>
          <w:rFonts w:ascii="標楷體" w:eastAsia="標楷體" w:hAnsi="標楷體" w:hint="eastAsia"/>
          <w:bCs/>
        </w:rPr>
        <w:t>。英文字行一律為</w:t>
      </w:r>
      <w:r w:rsidRPr="00547AF0">
        <w:rPr>
          <w:rFonts w:ascii="Times New Roman" w:eastAsia="標楷體" w:hAnsi="Times New Roman" w:cs="Times New Roman"/>
          <w:bCs/>
        </w:rPr>
        <w:t>Times New Roman</w:t>
      </w:r>
      <w:r w:rsidRPr="00547AF0">
        <w:rPr>
          <w:rFonts w:ascii="標楷體" w:eastAsia="標楷體" w:hAnsi="標楷體" w:hint="eastAsia"/>
          <w:bCs/>
        </w:rPr>
        <w:t>，標點符號及空白字為半形字體。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論文摘要、關鍵詞，請用標楷體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 xml:space="preserve">各章節標號，請依序用： 壹 → 一 →（一）→ </w:t>
      </w:r>
      <w:r w:rsidRPr="00547AF0">
        <w:rPr>
          <w:rFonts w:ascii="Times New Roman" w:eastAsia="標楷體" w:hAnsi="Times New Roman" w:cs="Times New Roman"/>
          <w:bCs/>
        </w:rPr>
        <w:t>1</w:t>
      </w:r>
      <w:r w:rsidRPr="00547AF0">
        <w:rPr>
          <w:rFonts w:ascii="標楷體" w:eastAsia="標楷體" w:hAnsi="標楷體" w:hint="eastAsia"/>
          <w:bCs/>
        </w:rPr>
        <w:t xml:space="preserve"> → （</w:t>
      </w:r>
      <w:r w:rsidRPr="00547AF0">
        <w:rPr>
          <w:rFonts w:ascii="Times New Roman" w:eastAsia="標楷體" w:hAnsi="Times New Roman" w:cs="Times New Roman"/>
          <w:bCs/>
        </w:rPr>
        <w:t>1</w:t>
      </w:r>
      <w:r w:rsidRPr="00547AF0">
        <w:rPr>
          <w:rFonts w:ascii="標楷體" w:eastAsia="標楷體" w:hAnsi="標楷體" w:hint="eastAsia"/>
          <w:bCs/>
        </w:rPr>
        <w:t>）</w:t>
      </w:r>
      <w:r w:rsidRPr="00547AF0">
        <w:rPr>
          <w:rFonts w:ascii="標楷體" w:eastAsia="標楷體" w:hAnsi="標楷體"/>
          <w:bCs/>
        </w:rPr>
        <w:t>……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書名與篇名請分別用</w:t>
      </w:r>
      <w:r w:rsidRPr="00547AF0">
        <w:rPr>
          <w:rFonts w:ascii="標楷體" w:eastAsia="標楷體" w:hAnsi="標楷體" w:hint="eastAsia"/>
        </w:rPr>
        <w:t>《》、〈〉。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兩行以上的引文請用標楷體</w:t>
      </w:r>
      <w:r w:rsidRPr="00547AF0">
        <w:rPr>
          <w:rFonts w:ascii="Times New Roman" w:eastAsia="標楷體" w:hAnsi="Times New Roman" w:cs="Times New Roman"/>
          <w:bCs/>
        </w:rPr>
        <w:t>12</w:t>
      </w:r>
      <w:r w:rsidRPr="00547AF0">
        <w:rPr>
          <w:rFonts w:ascii="標楷體" w:eastAsia="標楷體" w:hAnsi="標楷體" w:hint="eastAsia"/>
          <w:bCs/>
        </w:rPr>
        <w:t>點，獨立起段，前後不加引號，每行前各縮三個字，並註明出處。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註腳採隨頁註，編號請置於標點符號後，字體採用新細明體</w:t>
      </w:r>
      <w:r w:rsidRPr="00547AF0">
        <w:rPr>
          <w:rFonts w:ascii="Times New Roman" w:eastAsia="標楷體" w:hAnsi="Times New Roman" w:cs="Times New Roman"/>
          <w:bCs/>
        </w:rPr>
        <w:t>10</w:t>
      </w:r>
      <w:r w:rsidRPr="00547AF0">
        <w:rPr>
          <w:rFonts w:ascii="標楷體" w:eastAsia="標楷體" w:hAnsi="標楷體" w:hint="eastAsia"/>
          <w:bCs/>
        </w:rPr>
        <w:t>點；所引資料請依第八點參考文獻之規範撰寫。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cs="Arial" w:hint="eastAsia"/>
        </w:rPr>
        <w:t>參考文獻請依照專書、學位論文、期刊文章及網路資料分類編排，中文在前、外文在後：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  <w:u w:val="single"/>
        </w:rPr>
        <w:t>專書及學位論文</w:t>
      </w:r>
      <w:r w:rsidRPr="00547AF0">
        <w:rPr>
          <w:rFonts w:ascii="標楷體" w:eastAsia="標楷體" w:hAnsi="標楷體" w:cs="Arial" w:hint="eastAsia"/>
        </w:rPr>
        <w:t>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請依作者、書名、出版地、出版社及出版年的順序編排。</w:t>
      </w:r>
    </w:p>
    <w:p w:rsidR="0008687F" w:rsidRPr="00547AF0" w:rsidRDefault="0008687F" w:rsidP="0008687F">
      <w:pPr>
        <w:pStyle w:val="a9"/>
        <w:spacing w:line="440" w:lineRule="exact"/>
        <w:ind w:leftChars="0" w:left="85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連橫主編：《台灣詩薈》，南投：台灣省文獻委員會，</w:t>
      </w:r>
      <w:r w:rsidRPr="00547AF0">
        <w:rPr>
          <w:rFonts w:ascii="Times New Roman" w:eastAsia="標楷體" w:hAnsi="Times New Roman" w:cs="Times New Roman"/>
        </w:rPr>
        <w:t>1992</w:t>
      </w:r>
      <w:r w:rsidRPr="00547AF0">
        <w:rPr>
          <w:rFonts w:ascii="標楷體" w:eastAsia="標楷體" w:hAnsi="標楷體" w:cs="Arial" w:hint="eastAsia"/>
        </w:rPr>
        <w:t>。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  <w:u w:val="single"/>
        </w:rPr>
        <w:t>期刊論文</w:t>
      </w:r>
      <w:r w:rsidRPr="00547AF0">
        <w:rPr>
          <w:rFonts w:ascii="標楷體" w:eastAsia="標楷體" w:hAnsi="標楷體" w:cs="Arial" w:hint="eastAsia"/>
        </w:rPr>
        <w:t>：</w:t>
      </w:r>
    </w:p>
    <w:p w:rsidR="0008687F" w:rsidRPr="00547AF0" w:rsidRDefault="0008687F" w:rsidP="0008687F">
      <w:pPr>
        <w:pStyle w:val="a9"/>
        <w:spacing w:line="440" w:lineRule="exact"/>
        <w:ind w:leftChars="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請依作者、篇名、期刊名、卷號、出版時間、起訖頁碼的順序編排。</w:t>
      </w:r>
    </w:p>
    <w:p w:rsidR="0008687F" w:rsidRPr="00547AF0" w:rsidRDefault="0008687F" w:rsidP="0008687F">
      <w:pPr>
        <w:pStyle w:val="a9"/>
        <w:spacing w:line="440" w:lineRule="exact"/>
        <w:ind w:leftChars="0" w:left="850"/>
        <w:jc w:val="both"/>
        <w:rPr>
          <w:rFonts w:ascii="標楷體" w:eastAsia="標楷體" w:hAnsi="標楷體" w:cs="Arial"/>
        </w:rPr>
      </w:pPr>
      <w:r w:rsidRPr="00547AF0">
        <w:rPr>
          <w:rFonts w:ascii="標楷體" w:eastAsia="標楷體" w:hAnsi="標楷體" w:cs="Arial" w:hint="eastAsia"/>
        </w:rPr>
        <w:t>張光正：〈張我軍與中日文化交流〉，《台灣研究集刊》，第</w:t>
      </w:r>
      <w:r w:rsidRPr="00547AF0">
        <w:rPr>
          <w:rFonts w:ascii="Times New Roman" w:eastAsia="標楷體" w:hAnsi="Times New Roman" w:cs="Times New Roman"/>
        </w:rPr>
        <w:t>2</w:t>
      </w:r>
      <w:r w:rsidRPr="00547AF0">
        <w:rPr>
          <w:rFonts w:ascii="標楷體" w:eastAsia="標楷體" w:hAnsi="標楷體" w:cs="Arial" w:hint="eastAsia"/>
        </w:rPr>
        <w:t>期，</w:t>
      </w:r>
      <w:r w:rsidRPr="00547AF0">
        <w:rPr>
          <w:rFonts w:ascii="Times New Roman" w:eastAsia="標楷體" w:hAnsi="Times New Roman" w:cs="Times New Roman"/>
        </w:rPr>
        <w:t>1996</w:t>
      </w:r>
      <w:r w:rsidRPr="00547AF0">
        <w:rPr>
          <w:rFonts w:ascii="標楷體" w:eastAsia="標楷體" w:hAnsi="標楷體" w:cs="Arial" w:hint="eastAsia"/>
        </w:rPr>
        <w:t>，頁</w:t>
      </w:r>
      <w:r w:rsidRPr="00547AF0">
        <w:rPr>
          <w:rFonts w:ascii="Times New Roman" w:eastAsia="標楷體" w:hAnsi="Times New Roman" w:cs="Times New Roman"/>
        </w:rPr>
        <w:t>73-81</w:t>
      </w:r>
      <w:r w:rsidRPr="00547AF0">
        <w:rPr>
          <w:rFonts w:ascii="標楷體" w:eastAsia="標楷體" w:hAnsi="標楷體" w:cs="Arial" w:hint="eastAsia"/>
        </w:rPr>
        <w:t>。</w:t>
      </w:r>
    </w:p>
    <w:p w:rsidR="0008687F" w:rsidRPr="00547AF0" w:rsidRDefault="0008687F" w:rsidP="0008687F">
      <w:pPr>
        <w:spacing w:line="440" w:lineRule="exact"/>
        <w:ind w:leftChars="85" w:left="204" w:firstLineChars="130" w:firstLine="312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u w:val="single"/>
        </w:rPr>
        <w:t>網路資料</w:t>
      </w:r>
      <w:r w:rsidRPr="00547AF0">
        <w:rPr>
          <w:rFonts w:ascii="標楷體" w:eastAsia="標楷體" w:hAnsi="標楷體" w:hint="eastAsia"/>
        </w:rPr>
        <w:t>：</w:t>
      </w:r>
    </w:p>
    <w:p w:rsidR="0008687F" w:rsidRPr="00547AF0" w:rsidRDefault="0008687F" w:rsidP="0008687F">
      <w:pPr>
        <w:spacing w:line="440" w:lineRule="exact"/>
        <w:ind w:leftChars="85" w:left="204" w:firstLineChars="130" w:firstLine="312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</w:rPr>
        <w:t>請依作者、篇名、網站、發表時間、網址、搜尋時間的順序編排。</w:t>
      </w:r>
    </w:p>
    <w:p w:rsidR="0008687F" w:rsidRPr="00547AF0" w:rsidRDefault="0008687F" w:rsidP="002C7136">
      <w:pPr>
        <w:spacing w:line="440" w:lineRule="exact"/>
        <w:ind w:leftChars="350" w:left="840"/>
        <w:rPr>
          <w:rFonts w:ascii="標楷體" w:eastAsia="標楷體" w:hAnsi="標楷體" w:cs="Arial"/>
          <w:u w:val="single"/>
        </w:rPr>
      </w:pPr>
      <w:r w:rsidRPr="00547AF0">
        <w:rPr>
          <w:rFonts w:ascii="Times New Roman" w:eastAsia="標楷體" w:hAnsi="Times New Roman"/>
        </w:rPr>
        <w:t>ETS</w:t>
      </w:r>
      <w:r w:rsidRPr="00547AF0">
        <w:rPr>
          <w:rFonts w:ascii="標楷體" w:eastAsia="標楷體" w:hAnsi="標楷體" w:hint="eastAsia"/>
        </w:rPr>
        <w:t>台灣區代表：</w:t>
      </w:r>
      <w:r w:rsidRPr="00547AF0">
        <w:rPr>
          <w:rFonts w:ascii="標楷體" w:eastAsia="標楷體" w:hAnsi="標楷體" w:cs="Arial" w:hint="eastAsia"/>
        </w:rPr>
        <w:t>〈台灣區代表發布「</w:t>
      </w:r>
      <w:r w:rsidRPr="00547AF0">
        <w:rPr>
          <w:rFonts w:ascii="Times New Roman" w:eastAsia="標楷體" w:hAnsi="Times New Roman"/>
        </w:rPr>
        <w:t>2012</w:t>
      </w:r>
      <w:r w:rsidRPr="00547AF0">
        <w:rPr>
          <w:rFonts w:ascii="標楷體" w:eastAsia="標楷體" w:hAnsi="標楷體" w:cs="Arial" w:hint="eastAsia"/>
        </w:rPr>
        <w:t>年台灣與國際產學英語能力差距報告」〉，《多益季刊</w:t>
      </w:r>
      <w:r w:rsidRPr="00547AF0">
        <w:rPr>
          <w:rFonts w:ascii="Times New Roman" w:eastAsia="標楷體" w:hAnsi="Times New Roman"/>
        </w:rPr>
        <w:t>Newsletter27</w:t>
      </w:r>
      <w:r w:rsidRPr="00547AF0">
        <w:rPr>
          <w:rFonts w:ascii="標楷體" w:eastAsia="標楷體" w:hAnsi="標楷體" w:cs="Arial" w:hint="eastAsia"/>
        </w:rPr>
        <w:t>》，</w:t>
      </w:r>
      <w:r w:rsidRPr="00547AF0">
        <w:rPr>
          <w:rFonts w:ascii="Times New Roman" w:eastAsia="標楷體" w:hAnsi="Times New Roman"/>
        </w:rPr>
        <w:t>2012</w:t>
      </w:r>
      <w:r w:rsidRPr="00547AF0">
        <w:rPr>
          <w:rFonts w:ascii="標楷體" w:eastAsia="標楷體" w:hAnsi="標楷體" w:cs="Arial" w:hint="eastAsia"/>
        </w:rPr>
        <w:t>年</w:t>
      </w:r>
      <w:r w:rsidRPr="00547AF0">
        <w:rPr>
          <w:rFonts w:ascii="Times New Roman" w:eastAsia="標楷體" w:hAnsi="Times New Roman"/>
        </w:rPr>
        <w:t>1</w:t>
      </w:r>
      <w:r w:rsidRPr="00547AF0">
        <w:rPr>
          <w:rFonts w:ascii="標楷體" w:eastAsia="標楷體" w:hAnsi="標楷體" w:cs="Arial" w:hint="eastAsia"/>
        </w:rPr>
        <w:t>月，</w:t>
      </w:r>
      <w:hyperlink r:id="rId13" w:history="1">
        <w:r w:rsidRPr="00547AF0">
          <w:rPr>
            <w:rStyle w:val="a4"/>
            <w:rFonts w:ascii="Times New Roman" w:eastAsia="標楷體" w:hAnsi="Times New Roman"/>
            <w:color w:val="auto"/>
          </w:rPr>
          <w:t>http://www.toeic.com.tw/newsletter/context.jsp?nid=N20120109&amp;nch=242</w:t>
        </w:r>
      </w:hyperlink>
      <w:r w:rsidRPr="00547AF0">
        <w:rPr>
          <w:rFonts w:ascii="標楷體" w:eastAsia="標楷體" w:hAnsi="標楷體" w:cs="Arial" w:hint="eastAsia"/>
        </w:rPr>
        <w:t xml:space="preserve"> ，</w:t>
      </w:r>
      <w:r w:rsidR="002C7136" w:rsidRPr="00547AF0">
        <w:rPr>
          <w:rFonts w:ascii="Times New Roman" w:eastAsia="標楷體" w:hAnsi="Times New Roman"/>
        </w:rPr>
        <w:t>2019</w:t>
      </w:r>
      <w:r w:rsidR="002C7136" w:rsidRPr="00547AF0">
        <w:rPr>
          <w:rFonts w:ascii="Times New Roman" w:eastAsia="標楷體" w:hAnsi="Times New Roman"/>
        </w:rPr>
        <w:t>年</w:t>
      </w:r>
      <w:r w:rsidRPr="00547AF0">
        <w:rPr>
          <w:rFonts w:ascii="Times New Roman" w:eastAsia="標楷體" w:hAnsi="Times New Roman"/>
        </w:rPr>
        <w:t>8</w:t>
      </w:r>
      <w:r w:rsidRPr="00547AF0">
        <w:rPr>
          <w:rFonts w:ascii="標楷體" w:eastAsia="標楷體" w:hAnsi="標楷體" w:cs="Arial" w:hint="eastAsia"/>
        </w:rPr>
        <w:t>月</w:t>
      </w:r>
      <w:r w:rsidRPr="00547AF0">
        <w:rPr>
          <w:rFonts w:ascii="Times New Roman" w:eastAsia="標楷體" w:hAnsi="Times New Roman"/>
        </w:rPr>
        <w:t>18</w:t>
      </w:r>
      <w:r w:rsidRPr="00547AF0">
        <w:rPr>
          <w:rFonts w:ascii="標楷體" w:eastAsia="標楷體" w:hAnsi="標楷體" w:cs="Arial" w:hint="eastAsia"/>
        </w:rPr>
        <w:t>日搜尋。</w:t>
      </w:r>
    </w:p>
    <w:p w:rsidR="0008687F" w:rsidRPr="00547AF0" w:rsidRDefault="0008687F" w:rsidP="0008687F">
      <w:pPr>
        <w:pStyle w:val="a9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547AF0">
        <w:rPr>
          <w:rFonts w:ascii="標楷體" w:eastAsia="標楷體" w:hAnsi="標楷體" w:hint="eastAsia"/>
          <w:bCs/>
        </w:rPr>
        <w:t>圖、表、照片及</w:t>
      </w:r>
      <w:r w:rsidRPr="00547AF0">
        <w:rPr>
          <w:rFonts w:ascii="標楷體" w:eastAsia="標楷體" w:hAnsi="標楷體" w:cs="Arial" w:hint="eastAsia"/>
        </w:rPr>
        <w:t>外文稿請根據</w:t>
      </w:r>
      <w:r w:rsidRPr="00547AF0">
        <w:rPr>
          <w:rFonts w:ascii="Times New Roman" w:eastAsia="標楷體" w:hAnsi="Times New Roman" w:cs="Times New Roman"/>
        </w:rPr>
        <w:t>American Psychological Association</w:t>
      </w:r>
      <w:r w:rsidRPr="00547AF0">
        <w:rPr>
          <w:rFonts w:ascii="標楷體" w:eastAsia="標楷體" w:hAnsi="標楷體" w:cs="Arial"/>
        </w:rPr>
        <w:t>(</w:t>
      </w:r>
      <w:r w:rsidRPr="00547AF0">
        <w:rPr>
          <w:rFonts w:ascii="Times New Roman" w:eastAsia="標楷體" w:hAnsi="Times New Roman" w:cs="Times New Roman"/>
        </w:rPr>
        <w:t>APA</w:t>
      </w:r>
      <w:r w:rsidRPr="00547AF0">
        <w:rPr>
          <w:rFonts w:ascii="標楷體" w:eastAsia="標楷體" w:hAnsi="標楷體" w:cs="Arial"/>
        </w:rPr>
        <w:t>)</w:t>
      </w:r>
      <w:r w:rsidRPr="00547AF0">
        <w:rPr>
          <w:rFonts w:ascii="標楷體" w:eastAsia="標楷體" w:hAnsi="標楷體" w:cs="Arial" w:hint="eastAsia"/>
        </w:rPr>
        <w:t>第七版格式。</w:t>
      </w:r>
    </w:p>
    <w:p w:rsidR="005C25E0" w:rsidRPr="00547AF0" w:rsidRDefault="00263DB5" w:rsidP="002C7136">
      <w:pPr>
        <w:pStyle w:val="a9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547AF0">
        <w:rPr>
          <w:rFonts w:ascii="Times New Roman" w:eastAsia="標楷體" w:hAnsi="Times New Roman" w:cs="Times New Roman" w:hint="eastAsia"/>
        </w:rPr>
        <w:t>英文稿件格式</w:t>
      </w:r>
      <w:r w:rsidRPr="00547AF0">
        <w:rPr>
          <w:rFonts w:ascii="標楷體" w:eastAsia="標楷體" w:hAnsi="標楷體" w:cs="Times New Roman" w:hint="eastAsia"/>
        </w:rPr>
        <w:t>：</w:t>
      </w:r>
      <w:r w:rsidRPr="00547AF0">
        <w:rPr>
          <w:rFonts w:ascii="Times New Roman" w:eastAsia="標楷體" w:hAnsi="Times New Roman" w:cs="Times New Roman" w:hint="eastAsia"/>
        </w:rPr>
        <w:t>摘要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全文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圖表</w:t>
      </w:r>
      <w:r w:rsidRPr="00547AF0">
        <w:rPr>
          <w:rFonts w:ascii="標楷體" w:eastAsia="標楷體" w:hAnsi="標楷體" w:cs="Times New Roman" w:hint="eastAsia"/>
        </w:rPr>
        <w:t>、</w:t>
      </w:r>
      <w:r w:rsidRPr="00547AF0">
        <w:rPr>
          <w:rFonts w:ascii="Times New Roman" w:eastAsia="標楷體" w:hAnsi="Times New Roman" w:cs="Times New Roman" w:hint="eastAsia"/>
        </w:rPr>
        <w:t>照片請依據最新版本之</w:t>
      </w:r>
      <w:r w:rsidRPr="00547AF0">
        <w:rPr>
          <w:rFonts w:ascii="Times New Roman" w:eastAsia="標楷體" w:hAnsi="Times New Roman" w:cs="Times New Roman" w:hint="eastAsia"/>
        </w:rPr>
        <w:t>American Psychological Association(APA)</w:t>
      </w:r>
      <w:r w:rsidR="002C7136" w:rsidRPr="00547AF0">
        <w:rPr>
          <w:rFonts w:ascii="Times New Roman" w:eastAsia="標楷體" w:hAnsi="Times New Roman" w:cs="Times New Roman"/>
        </w:rPr>
        <w:t>第七版</w:t>
      </w:r>
      <w:r w:rsidRPr="00547AF0">
        <w:rPr>
          <w:rFonts w:ascii="Times New Roman" w:eastAsia="標楷體" w:hAnsi="Times New Roman" w:cs="Times New Roman" w:hint="eastAsia"/>
        </w:rPr>
        <w:t>格式</w:t>
      </w:r>
      <w:r w:rsidRPr="00547AF0">
        <w:rPr>
          <w:rFonts w:ascii="標楷體" w:eastAsia="標楷體" w:hAnsi="標楷體" w:cs="Times New Roman" w:hint="eastAsia"/>
        </w:rPr>
        <w:t>。</w:t>
      </w:r>
      <w:r w:rsidRPr="00547AF0">
        <w:rPr>
          <w:rFonts w:ascii="Times New Roman" w:eastAsia="標楷體" w:hAnsi="Times New Roman" w:cs="Times New Roman" w:hint="eastAsia"/>
        </w:rPr>
        <w:t xml:space="preserve"> </w:t>
      </w:r>
    </w:p>
    <w:sectPr w:rsidR="005C25E0" w:rsidRPr="00547AF0" w:rsidSect="005F5738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73" w:rsidRDefault="00E82E73">
      <w:r>
        <w:separator/>
      </w:r>
    </w:p>
  </w:endnote>
  <w:endnote w:type="continuationSeparator" w:id="0">
    <w:p w:rsidR="00E82E73" w:rsidRDefault="00E8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73" w:rsidRDefault="00E82E73">
      <w:r>
        <w:separator/>
      </w:r>
    </w:p>
  </w:footnote>
  <w:footnote w:type="continuationSeparator" w:id="0">
    <w:p w:rsidR="00E82E73" w:rsidRDefault="00E8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7F"/>
    <w:multiLevelType w:val="hybridMultilevel"/>
    <w:tmpl w:val="E26A9176"/>
    <w:lvl w:ilvl="0" w:tplc="BEC88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E2ACB"/>
    <w:multiLevelType w:val="hybridMultilevel"/>
    <w:tmpl w:val="A3F2233A"/>
    <w:lvl w:ilvl="0" w:tplc="679E76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20201"/>
    <w:multiLevelType w:val="hybridMultilevel"/>
    <w:tmpl w:val="4D6C978C"/>
    <w:lvl w:ilvl="0" w:tplc="0C628CF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EA14955A">
      <w:start w:val="1"/>
      <w:numFmt w:val="decimal"/>
      <w:lvlText w:val="%2."/>
      <w:lvlJc w:val="left"/>
      <w:pPr>
        <w:ind w:left="840" w:hanging="360"/>
      </w:pPr>
      <w:rPr>
        <w:rFonts w:hint="default"/>
        <w:sz w:val="24"/>
      </w:rPr>
    </w:lvl>
    <w:lvl w:ilvl="2" w:tplc="6DB88E0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E66404"/>
    <w:multiLevelType w:val="hybridMultilevel"/>
    <w:tmpl w:val="657E0376"/>
    <w:lvl w:ilvl="0" w:tplc="26D87E0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30D2D"/>
    <w:multiLevelType w:val="hybridMultilevel"/>
    <w:tmpl w:val="5F56DCA0"/>
    <w:lvl w:ilvl="0" w:tplc="B9569A04">
      <w:start w:val="1"/>
      <w:numFmt w:val="taiwaneseCountingThousand"/>
      <w:lvlText w:val="（%1）"/>
      <w:lvlJc w:val="left"/>
      <w:pPr>
        <w:ind w:left="1044" w:hanging="7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555A3629"/>
    <w:multiLevelType w:val="hybridMultilevel"/>
    <w:tmpl w:val="BDCCDD62"/>
    <w:lvl w:ilvl="0" w:tplc="A58093AE">
      <w:start w:val="1"/>
      <w:numFmt w:val="taiwaneseCountingThousand"/>
      <w:lvlText w:val="%1、"/>
      <w:lvlJc w:val="left"/>
      <w:pPr>
        <w:ind w:left="480" w:hanging="48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30144B"/>
    <w:multiLevelType w:val="hybridMultilevel"/>
    <w:tmpl w:val="E26A9176"/>
    <w:lvl w:ilvl="0" w:tplc="BEC88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71"/>
    <w:rsid w:val="00020F8E"/>
    <w:rsid w:val="000310AC"/>
    <w:rsid w:val="0004401E"/>
    <w:rsid w:val="0008687F"/>
    <w:rsid w:val="00092AD3"/>
    <w:rsid w:val="000B59F1"/>
    <w:rsid w:val="000F1D91"/>
    <w:rsid w:val="0014182E"/>
    <w:rsid w:val="00157256"/>
    <w:rsid w:val="001B6F5A"/>
    <w:rsid w:val="002179FE"/>
    <w:rsid w:val="00253012"/>
    <w:rsid w:val="00263DB5"/>
    <w:rsid w:val="00273F35"/>
    <w:rsid w:val="00280D33"/>
    <w:rsid w:val="002A33EC"/>
    <w:rsid w:val="002C7136"/>
    <w:rsid w:val="002E4147"/>
    <w:rsid w:val="00370AD2"/>
    <w:rsid w:val="0038312B"/>
    <w:rsid w:val="003950E2"/>
    <w:rsid w:val="003D700A"/>
    <w:rsid w:val="003E78E4"/>
    <w:rsid w:val="004227E8"/>
    <w:rsid w:val="0047017D"/>
    <w:rsid w:val="00480BF1"/>
    <w:rsid w:val="004B0D47"/>
    <w:rsid w:val="004D390F"/>
    <w:rsid w:val="004F2CFB"/>
    <w:rsid w:val="00547AF0"/>
    <w:rsid w:val="00556381"/>
    <w:rsid w:val="0057443C"/>
    <w:rsid w:val="005A32C7"/>
    <w:rsid w:val="005C1A3D"/>
    <w:rsid w:val="005C25E0"/>
    <w:rsid w:val="005E2F4B"/>
    <w:rsid w:val="005E3D71"/>
    <w:rsid w:val="005F5738"/>
    <w:rsid w:val="006113A6"/>
    <w:rsid w:val="00656F98"/>
    <w:rsid w:val="00661BCB"/>
    <w:rsid w:val="006C399C"/>
    <w:rsid w:val="00727CA0"/>
    <w:rsid w:val="007A1C2F"/>
    <w:rsid w:val="007A4754"/>
    <w:rsid w:val="007E408D"/>
    <w:rsid w:val="0083295E"/>
    <w:rsid w:val="00847186"/>
    <w:rsid w:val="00855484"/>
    <w:rsid w:val="008C7580"/>
    <w:rsid w:val="00923059"/>
    <w:rsid w:val="00974C35"/>
    <w:rsid w:val="00997544"/>
    <w:rsid w:val="009A63A0"/>
    <w:rsid w:val="009B1923"/>
    <w:rsid w:val="009E33DB"/>
    <w:rsid w:val="009E66AB"/>
    <w:rsid w:val="009F67A7"/>
    <w:rsid w:val="00A103E4"/>
    <w:rsid w:val="00A209A2"/>
    <w:rsid w:val="00A870EE"/>
    <w:rsid w:val="00AD3C5D"/>
    <w:rsid w:val="00AE7850"/>
    <w:rsid w:val="00B06AE0"/>
    <w:rsid w:val="00B0745E"/>
    <w:rsid w:val="00B60FF1"/>
    <w:rsid w:val="00B74818"/>
    <w:rsid w:val="00BB300F"/>
    <w:rsid w:val="00BC08FF"/>
    <w:rsid w:val="00C0395B"/>
    <w:rsid w:val="00C944C9"/>
    <w:rsid w:val="00C971AA"/>
    <w:rsid w:val="00CC0A89"/>
    <w:rsid w:val="00CE28EF"/>
    <w:rsid w:val="00CE73E5"/>
    <w:rsid w:val="00CF485E"/>
    <w:rsid w:val="00D117F7"/>
    <w:rsid w:val="00D92628"/>
    <w:rsid w:val="00D96690"/>
    <w:rsid w:val="00E13509"/>
    <w:rsid w:val="00E421BB"/>
    <w:rsid w:val="00E57151"/>
    <w:rsid w:val="00E82E73"/>
    <w:rsid w:val="00EF6D90"/>
    <w:rsid w:val="00F143DE"/>
    <w:rsid w:val="00F35DB6"/>
    <w:rsid w:val="00F702B4"/>
    <w:rsid w:val="00FC4C54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9CD30-85A3-476A-8F43-707CA8F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7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E3D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5E3D71"/>
    <w:rPr>
      <w:rFonts w:cs="Times New Roman"/>
    </w:rPr>
  </w:style>
  <w:style w:type="character" w:styleId="a3">
    <w:name w:val="Strong"/>
    <w:qFormat/>
    <w:rsid w:val="005E3D71"/>
    <w:rPr>
      <w:rFonts w:cs="Times New Roman"/>
      <w:b/>
      <w:bCs/>
    </w:rPr>
  </w:style>
  <w:style w:type="character" w:styleId="a4">
    <w:name w:val="Hyperlink"/>
    <w:semiHidden/>
    <w:rsid w:val="005E3D71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5A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A32C7"/>
    <w:rPr>
      <w:rFonts w:ascii="Calibri" w:hAnsi="Calibri"/>
      <w:kern w:val="2"/>
    </w:rPr>
  </w:style>
  <w:style w:type="paragraph" w:styleId="a7">
    <w:name w:val="footer"/>
    <w:basedOn w:val="a"/>
    <w:link w:val="a8"/>
    <w:rsid w:val="005A3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A32C7"/>
    <w:rPr>
      <w:rFonts w:ascii="Calibri" w:hAnsi="Calibri"/>
      <w:kern w:val="2"/>
    </w:rPr>
  </w:style>
  <w:style w:type="paragraph" w:styleId="a9">
    <w:name w:val="List Paragraph"/>
    <w:basedOn w:val="a"/>
    <w:uiPriority w:val="34"/>
    <w:qFormat/>
    <w:rsid w:val="005C25E0"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semiHidden/>
    <w:unhideWhenUsed/>
    <w:rsid w:val="0054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547A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867006@kmu.edu.tw" TargetMode="External"/><Relationship Id="rId13" Type="http://schemas.openxmlformats.org/officeDocument/2006/relationships/hyperlink" Target="http://www.toeic.com.tw/newsletter/context.jsp?nid=N20120109&amp;nch=2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3492;&#33267;lc@kmu.edu.tw" TargetMode="External"/><Relationship Id="rId12" Type="http://schemas.openxmlformats.org/officeDocument/2006/relationships/hyperlink" Target="mailto:pinshinwu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867006@kmu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nshinwu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5110;wylu@km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KMU</Company>
  <LinksUpToDate>false</LinksUpToDate>
  <CharactersWithSpaces>2111</CharactersWithSpaces>
  <SharedDoc>false</SharedDoc>
  <HLinks>
    <vt:vector size="30" baseType="variant"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http://www.toeic.com.tw/newsletter/context.jsp?nid=N20120109&amp;nch=242</vt:lpwstr>
      </vt:variant>
      <vt:variant>
        <vt:lpwstr/>
      </vt:variant>
      <vt:variant>
        <vt:i4>1644298264</vt:i4>
      </vt:variant>
      <vt:variant>
        <vt:i4>9</vt:i4>
      </vt:variant>
      <vt:variant>
        <vt:i4>0</vt:i4>
      </vt:variant>
      <vt:variant>
        <vt:i4>5</vt:i4>
      </vt:variant>
      <vt:variant>
        <vt:lpwstr>mailto:或wylu@kmu.edu.tw</vt:lpwstr>
      </vt:variant>
      <vt:variant>
        <vt:lpwstr/>
      </vt:variant>
      <vt:variant>
        <vt:i4>-624206427</vt:i4>
      </vt:variant>
      <vt:variant>
        <vt:i4>6</vt:i4>
      </vt:variant>
      <vt:variant>
        <vt:i4>0</vt:i4>
      </vt:variant>
      <vt:variant>
        <vt:i4>5</vt:i4>
      </vt:variant>
      <vt:variant>
        <vt:lpwstr>mailto:以電子郵件寄至lc@kmu.edu.tw</vt:lpwstr>
      </vt:variant>
      <vt:variant>
        <vt:lpwstr/>
      </vt:variant>
      <vt:variant>
        <vt:i4>1644298264</vt:i4>
      </vt:variant>
      <vt:variant>
        <vt:i4>3</vt:i4>
      </vt:variant>
      <vt:variant>
        <vt:i4>0</vt:i4>
      </vt:variant>
      <vt:variant>
        <vt:i4>5</vt:i4>
      </vt:variant>
      <vt:variant>
        <vt:lpwstr>mailto:或wylu@kmu.edu.tw</vt:lpwstr>
      </vt:variant>
      <vt:variant>
        <vt:lpwstr/>
      </vt:variant>
      <vt:variant>
        <vt:i4>-624206427</vt:i4>
      </vt:variant>
      <vt:variant>
        <vt:i4>0</vt:i4>
      </vt:variant>
      <vt:variant>
        <vt:i4>0</vt:i4>
      </vt:variant>
      <vt:variant>
        <vt:i4>5</vt:i4>
      </vt:variant>
      <vt:variant>
        <vt:lpwstr>mailto:以電子郵件寄至lc@kmu.edu.tw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高雄醫學大學2016 年「語文教學與文學教育」學術研討會</dc:title>
  <dc:creator>KMU</dc:creator>
  <cp:lastModifiedBy>C407-A</cp:lastModifiedBy>
  <cp:revision>2</cp:revision>
  <cp:lastPrinted>2020-03-11T06:40:00Z</cp:lastPrinted>
  <dcterms:created xsi:type="dcterms:W3CDTF">2020-04-30T02:07:00Z</dcterms:created>
  <dcterms:modified xsi:type="dcterms:W3CDTF">2020-04-30T02:07:00Z</dcterms:modified>
</cp:coreProperties>
</file>